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6DE4B" w14:textId="77777777" w:rsidR="00DF1196" w:rsidRPr="00206604" w:rsidRDefault="00912351" w:rsidP="00DF7F52">
      <w:pPr>
        <w:spacing w:line="360" w:lineRule="auto"/>
        <w:rPr>
          <w:rFonts w:ascii="Arial" w:hAnsi="Arial" w:cs="Arial"/>
          <w:b/>
          <w:sz w:val="32"/>
          <w:lang w:val="en-US"/>
        </w:rPr>
      </w:pPr>
      <w:r w:rsidRPr="00206604">
        <w:rPr>
          <w:rFonts w:ascii="Arial" w:hAnsi="Arial" w:cs="Arial"/>
          <w:b/>
          <w:sz w:val="32"/>
          <w:lang w:val="en-US"/>
        </w:rPr>
        <w:t>Driven by innovation</w:t>
      </w:r>
    </w:p>
    <w:p w14:paraId="5CBA9526" w14:textId="2BE2CA8A" w:rsidR="00DF7F52" w:rsidRPr="00206604" w:rsidRDefault="00DF1196" w:rsidP="00DF7F52">
      <w:pPr>
        <w:spacing w:line="360" w:lineRule="auto"/>
        <w:rPr>
          <w:rFonts w:ascii="Arial" w:hAnsi="Arial" w:cs="Arial"/>
          <w:b/>
          <w:lang w:val="en-US"/>
        </w:rPr>
      </w:pPr>
      <w:r w:rsidRPr="00206604">
        <w:rPr>
          <w:rFonts w:ascii="Arial" w:hAnsi="Arial" w:cs="Arial"/>
          <w:b/>
          <w:lang w:val="en-US"/>
        </w:rPr>
        <w:t>F</w:t>
      </w:r>
      <w:r w:rsidR="00AF218A" w:rsidRPr="00206604">
        <w:rPr>
          <w:rFonts w:ascii="Arial" w:hAnsi="Arial" w:cs="Arial"/>
          <w:b/>
          <w:lang w:val="en-US"/>
        </w:rPr>
        <w:t>i</w:t>
      </w:r>
      <w:r w:rsidR="00594D13" w:rsidRPr="00206604">
        <w:rPr>
          <w:rFonts w:ascii="Arial" w:hAnsi="Arial" w:cs="Arial"/>
          <w:b/>
          <w:lang w:val="en-US"/>
        </w:rPr>
        <w:t xml:space="preserve"> </w:t>
      </w:r>
      <w:r w:rsidR="00AF218A" w:rsidRPr="00206604">
        <w:rPr>
          <w:rFonts w:ascii="Arial" w:hAnsi="Arial" w:cs="Arial"/>
          <w:b/>
          <w:lang w:val="en-US"/>
        </w:rPr>
        <w:t>E</w:t>
      </w:r>
      <w:r w:rsidR="00594D13" w:rsidRPr="00206604">
        <w:rPr>
          <w:rFonts w:ascii="Arial" w:hAnsi="Arial" w:cs="Arial"/>
          <w:b/>
          <w:lang w:val="en-US"/>
        </w:rPr>
        <w:t>urope</w:t>
      </w:r>
      <w:r w:rsidR="00AF218A" w:rsidRPr="00206604">
        <w:rPr>
          <w:rFonts w:ascii="Arial" w:hAnsi="Arial" w:cs="Arial"/>
          <w:b/>
          <w:lang w:val="en-US"/>
        </w:rPr>
        <w:t xml:space="preserve"> 201</w:t>
      </w:r>
      <w:r w:rsidRPr="00206604">
        <w:rPr>
          <w:rFonts w:ascii="Arial" w:hAnsi="Arial" w:cs="Arial"/>
          <w:b/>
          <w:lang w:val="en-US"/>
        </w:rPr>
        <w:t>9</w:t>
      </w:r>
      <w:r w:rsidR="00DF7F52" w:rsidRPr="00206604">
        <w:rPr>
          <w:rFonts w:ascii="Arial" w:hAnsi="Arial" w:cs="Arial"/>
          <w:b/>
          <w:lang w:val="en-US"/>
        </w:rPr>
        <w:t xml:space="preserve">, </w:t>
      </w:r>
      <w:r w:rsidR="009E6C3D" w:rsidRPr="00206604">
        <w:rPr>
          <w:rFonts w:ascii="Arial" w:hAnsi="Arial" w:cs="Arial"/>
          <w:b/>
          <w:lang w:val="en-US"/>
        </w:rPr>
        <w:t>Booth</w:t>
      </w:r>
      <w:r w:rsidR="001B3419" w:rsidRPr="00206604">
        <w:rPr>
          <w:rFonts w:ascii="Arial" w:hAnsi="Arial" w:cs="Arial"/>
          <w:b/>
          <w:lang w:val="en-US"/>
        </w:rPr>
        <w:t xml:space="preserve"> </w:t>
      </w:r>
      <w:r w:rsidRPr="00206604">
        <w:rPr>
          <w:rFonts w:ascii="Arial" w:hAnsi="Arial" w:cs="Arial"/>
          <w:b/>
          <w:lang w:val="en-US"/>
        </w:rPr>
        <w:t>6C61</w:t>
      </w:r>
      <w:r w:rsidR="00DF7F52" w:rsidRPr="00206604">
        <w:rPr>
          <w:rFonts w:ascii="Arial" w:hAnsi="Arial" w:cs="Arial"/>
          <w:b/>
          <w:lang w:val="en-US"/>
        </w:rPr>
        <w:t xml:space="preserve">: </w:t>
      </w:r>
      <w:r w:rsidR="009E6C3D" w:rsidRPr="00206604">
        <w:rPr>
          <w:rFonts w:ascii="Arial" w:hAnsi="Arial" w:cs="Arial"/>
          <w:b/>
          <w:lang w:val="en-US"/>
        </w:rPr>
        <w:t xml:space="preserve">GELITA </w:t>
      </w:r>
      <w:r w:rsidR="00FB024B" w:rsidRPr="00206604">
        <w:rPr>
          <w:rFonts w:ascii="Arial" w:hAnsi="Arial" w:cs="Arial"/>
          <w:b/>
          <w:lang w:val="en-US"/>
        </w:rPr>
        <w:t xml:space="preserve">to </w:t>
      </w:r>
      <w:r w:rsidR="009E6C3D" w:rsidRPr="00206604">
        <w:rPr>
          <w:rFonts w:ascii="Arial" w:hAnsi="Arial" w:cs="Arial"/>
          <w:b/>
          <w:lang w:val="en-US"/>
        </w:rPr>
        <w:t>show</w:t>
      </w:r>
      <w:r w:rsidR="00C63C40" w:rsidRPr="00206604">
        <w:rPr>
          <w:rFonts w:ascii="Arial" w:hAnsi="Arial" w:cs="Arial"/>
          <w:b/>
          <w:lang w:val="en-US"/>
        </w:rPr>
        <w:t>case</w:t>
      </w:r>
      <w:r w:rsidR="00D66710" w:rsidRPr="00206604">
        <w:rPr>
          <w:rFonts w:ascii="Arial" w:hAnsi="Arial" w:cs="Arial"/>
          <w:b/>
          <w:lang w:val="en-US"/>
        </w:rPr>
        <w:t xml:space="preserve"> </w:t>
      </w:r>
      <w:r w:rsidR="002D0120" w:rsidRPr="00206604">
        <w:rPr>
          <w:rFonts w:ascii="Arial" w:hAnsi="Arial" w:cs="Arial"/>
          <w:b/>
          <w:lang w:val="en-US"/>
        </w:rPr>
        <w:t xml:space="preserve">innovative </w:t>
      </w:r>
      <w:r w:rsidRPr="00206604">
        <w:rPr>
          <w:rFonts w:ascii="Arial" w:hAnsi="Arial" w:cs="Arial"/>
          <w:b/>
          <w:lang w:val="en-US"/>
        </w:rPr>
        <w:t>approaches with collagen peptides, gelatine and functional proteins</w:t>
      </w:r>
    </w:p>
    <w:p w14:paraId="7CF8C298" w14:textId="77777777" w:rsidR="00DF7F52" w:rsidRPr="00206604" w:rsidRDefault="00DF7F52" w:rsidP="00DF7F52">
      <w:pPr>
        <w:spacing w:line="360" w:lineRule="auto"/>
        <w:rPr>
          <w:rFonts w:ascii="Arial" w:hAnsi="Arial" w:cs="Arial"/>
          <w:szCs w:val="20"/>
          <w:lang w:val="en-US"/>
        </w:rPr>
      </w:pPr>
    </w:p>
    <w:p w14:paraId="6E4E41B8" w14:textId="71F70E52" w:rsidR="009E6C3D" w:rsidRPr="00206604" w:rsidRDefault="00566CC3" w:rsidP="00577CD0">
      <w:pPr>
        <w:spacing w:line="360" w:lineRule="auto"/>
        <w:rPr>
          <w:rFonts w:ascii="Arial" w:hAnsi="Arial" w:cs="Arial"/>
          <w:b/>
          <w:szCs w:val="20"/>
          <w:lang w:val="en-US"/>
        </w:rPr>
      </w:pPr>
      <w:r w:rsidRPr="00206604">
        <w:rPr>
          <w:rFonts w:ascii="Arial" w:hAnsi="Arial" w:cs="Arial"/>
          <w:b/>
          <w:szCs w:val="20"/>
          <w:lang w:val="en-US"/>
        </w:rPr>
        <w:t>Eberbach</w:t>
      </w:r>
      <w:r w:rsidR="009E6C3D" w:rsidRPr="00206604">
        <w:rPr>
          <w:rFonts w:ascii="Arial" w:hAnsi="Arial" w:cs="Arial"/>
          <w:b/>
          <w:szCs w:val="20"/>
          <w:lang w:val="en-US"/>
        </w:rPr>
        <w:t xml:space="preserve">, </w:t>
      </w:r>
      <w:r w:rsidR="00DF1196" w:rsidRPr="00206604">
        <w:rPr>
          <w:rFonts w:ascii="Arial" w:hAnsi="Arial" w:cs="Arial"/>
          <w:b/>
          <w:szCs w:val="20"/>
          <w:lang w:val="en-US"/>
        </w:rPr>
        <w:t>Novem</w:t>
      </w:r>
      <w:r w:rsidR="009E6C3D" w:rsidRPr="00206604">
        <w:rPr>
          <w:rFonts w:ascii="Arial" w:hAnsi="Arial" w:cs="Arial"/>
          <w:b/>
          <w:szCs w:val="20"/>
          <w:lang w:val="en-US"/>
        </w:rPr>
        <w:t>ber 201</w:t>
      </w:r>
      <w:r w:rsidR="00DF1196" w:rsidRPr="00206604">
        <w:rPr>
          <w:rFonts w:ascii="Arial" w:hAnsi="Arial" w:cs="Arial"/>
          <w:b/>
          <w:szCs w:val="20"/>
          <w:lang w:val="en-US"/>
        </w:rPr>
        <w:t>9</w:t>
      </w:r>
      <w:r w:rsidR="009E6C3D" w:rsidRPr="00206604">
        <w:rPr>
          <w:rFonts w:ascii="Arial" w:hAnsi="Arial" w:cs="Arial"/>
          <w:b/>
          <w:szCs w:val="20"/>
          <w:lang w:val="en-US"/>
        </w:rPr>
        <w:t xml:space="preserve"> </w:t>
      </w:r>
      <w:r w:rsidR="0027088C" w:rsidRPr="00206604">
        <w:rPr>
          <w:rFonts w:ascii="Arial" w:hAnsi="Arial" w:cs="Arial"/>
          <w:b/>
          <w:szCs w:val="20"/>
          <w:lang w:val="en-US"/>
        </w:rPr>
        <w:t>–</w:t>
      </w:r>
      <w:r w:rsidR="009E6C3D" w:rsidRPr="00206604">
        <w:rPr>
          <w:rFonts w:ascii="Arial" w:hAnsi="Arial" w:cs="Arial"/>
          <w:b/>
          <w:szCs w:val="20"/>
          <w:lang w:val="en-US"/>
        </w:rPr>
        <w:t xml:space="preserve"> </w:t>
      </w:r>
      <w:r w:rsidR="0027088C" w:rsidRPr="00206604">
        <w:rPr>
          <w:rFonts w:ascii="Arial" w:hAnsi="Arial" w:cs="Arial"/>
          <w:b/>
          <w:szCs w:val="20"/>
          <w:lang w:val="en-US"/>
        </w:rPr>
        <w:t xml:space="preserve">At this year’s Fi Europe, </w:t>
      </w:r>
      <w:r w:rsidR="009E6C3D" w:rsidRPr="00206604">
        <w:rPr>
          <w:rFonts w:ascii="Arial" w:hAnsi="Arial" w:cs="Arial"/>
          <w:b/>
          <w:szCs w:val="20"/>
          <w:lang w:val="en-US"/>
        </w:rPr>
        <w:t xml:space="preserve">GELITA </w:t>
      </w:r>
      <w:r w:rsidR="00FB024B" w:rsidRPr="00206604">
        <w:rPr>
          <w:rFonts w:ascii="Arial" w:hAnsi="Arial" w:cs="Arial"/>
          <w:b/>
          <w:szCs w:val="20"/>
          <w:lang w:val="en-US"/>
        </w:rPr>
        <w:t xml:space="preserve">will </w:t>
      </w:r>
      <w:r w:rsidR="0027088C" w:rsidRPr="00206604">
        <w:rPr>
          <w:rFonts w:ascii="Arial" w:hAnsi="Arial" w:cs="Arial"/>
          <w:b/>
          <w:szCs w:val="20"/>
          <w:lang w:val="en-US"/>
        </w:rPr>
        <w:t xml:space="preserve">focus on </w:t>
      </w:r>
      <w:r w:rsidR="001A316B" w:rsidRPr="00206604">
        <w:rPr>
          <w:rFonts w:ascii="Arial" w:hAnsi="Arial" w:cs="Arial"/>
          <w:b/>
          <w:szCs w:val="20"/>
          <w:lang w:val="en-US"/>
        </w:rPr>
        <w:t>ingredients,</w:t>
      </w:r>
      <w:r w:rsidR="0027088C" w:rsidRPr="00206604">
        <w:rPr>
          <w:rFonts w:ascii="Arial" w:hAnsi="Arial" w:cs="Arial"/>
          <w:b/>
          <w:szCs w:val="20"/>
          <w:lang w:val="en-US"/>
        </w:rPr>
        <w:t xml:space="preserve"> technologies and applications that </w:t>
      </w:r>
      <w:r w:rsidR="00FB024B" w:rsidRPr="00206604">
        <w:rPr>
          <w:rFonts w:ascii="Arial" w:hAnsi="Arial" w:cs="Arial"/>
          <w:b/>
          <w:szCs w:val="20"/>
          <w:lang w:val="en-US"/>
        </w:rPr>
        <w:t xml:space="preserve">can </w:t>
      </w:r>
      <w:r w:rsidR="0027088C" w:rsidRPr="00206604">
        <w:rPr>
          <w:rFonts w:ascii="Arial" w:hAnsi="Arial" w:cs="Arial"/>
          <w:b/>
          <w:szCs w:val="20"/>
          <w:lang w:val="en-US"/>
        </w:rPr>
        <w:t>help manufacturers stay ahead of the game.</w:t>
      </w:r>
      <w:r w:rsidR="00AD281D" w:rsidRPr="00206604">
        <w:rPr>
          <w:rFonts w:ascii="Arial" w:hAnsi="Arial" w:cs="Arial"/>
          <w:b/>
          <w:szCs w:val="20"/>
          <w:lang w:val="en-US"/>
        </w:rPr>
        <w:t xml:space="preserve"> </w:t>
      </w:r>
      <w:r w:rsidR="00FB024B" w:rsidRPr="00206604">
        <w:rPr>
          <w:rFonts w:ascii="Arial" w:hAnsi="Arial" w:cs="Arial"/>
          <w:b/>
          <w:szCs w:val="20"/>
          <w:lang w:val="en-US"/>
        </w:rPr>
        <w:t xml:space="preserve">From products with </w:t>
      </w:r>
      <w:r w:rsidR="00AD281D" w:rsidRPr="00206604">
        <w:rPr>
          <w:rFonts w:ascii="Arial" w:hAnsi="Arial" w:cs="Arial"/>
          <w:b/>
          <w:szCs w:val="20"/>
          <w:lang w:val="en-US"/>
        </w:rPr>
        <w:t>proven health benefits</w:t>
      </w:r>
      <w:r w:rsidR="00FB024B" w:rsidRPr="00206604">
        <w:rPr>
          <w:rFonts w:ascii="Arial" w:hAnsi="Arial" w:cs="Arial"/>
          <w:b/>
          <w:szCs w:val="20"/>
          <w:lang w:val="en-US"/>
        </w:rPr>
        <w:t xml:space="preserve"> and </w:t>
      </w:r>
      <w:r w:rsidR="00A56012" w:rsidRPr="00206604">
        <w:rPr>
          <w:rFonts w:ascii="Arial" w:hAnsi="Arial" w:cs="Arial"/>
          <w:b/>
          <w:szCs w:val="20"/>
          <w:lang w:val="en-US"/>
        </w:rPr>
        <w:t xml:space="preserve">improved technological performance, to protein enrichment, </w:t>
      </w:r>
      <w:r w:rsidR="00AD281D" w:rsidRPr="00206604">
        <w:rPr>
          <w:rFonts w:ascii="Arial" w:hAnsi="Arial" w:cs="Arial"/>
          <w:b/>
          <w:szCs w:val="20"/>
          <w:lang w:val="en-US"/>
        </w:rPr>
        <w:t>starch-free gummy production</w:t>
      </w:r>
      <w:r w:rsidR="00FB024B" w:rsidRPr="00206604">
        <w:rPr>
          <w:rFonts w:ascii="Arial" w:hAnsi="Arial" w:cs="Arial"/>
          <w:b/>
          <w:szCs w:val="20"/>
          <w:lang w:val="en-US"/>
        </w:rPr>
        <w:t xml:space="preserve"> and</w:t>
      </w:r>
      <w:r w:rsidR="00AD281D" w:rsidRPr="00206604">
        <w:rPr>
          <w:rFonts w:ascii="Arial" w:hAnsi="Arial" w:cs="Arial"/>
          <w:b/>
          <w:szCs w:val="20"/>
          <w:lang w:val="en-US"/>
        </w:rPr>
        <w:t xml:space="preserve"> vegan gelling solutions – GELITA’s </w:t>
      </w:r>
      <w:r w:rsidR="00FB024B" w:rsidRPr="00206604">
        <w:rPr>
          <w:rFonts w:ascii="Arial" w:hAnsi="Arial" w:cs="Arial"/>
          <w:b/>
          <w:szCs w:val="20"/>
          <w:lang w:val="en-US"/>
        </w:rPr>
        <w:t xml:space="preserve">ingredient </w:t>
      </w:r>
      <w:r w:rsidR="00AD281D" w:rsidRPr="00206604">
        <w:rPr>
          <w:rFonts w:ascii="Arial" w:hAnsi="Arial" w:cs="Arial"/>
          <w:b/>
          <w:szCs w:val="20"/>
          <w:lang w:val="en-US"/>
        </w:rPr>
        <w:t xml:space="preserve">portfolio allows for concepts that </w:t>
      </w:r>
      <w:r w:rsidR="002D0120" w:rsidRPr="00206604">
        <w:rPr>
          <w:rFonts w:ascii="Arial" w:hAnsi="Arial" w:cs="Arial"/>
          <w:b/>
          <w:szCs w:val="20"/>
          <w:lang w:val="en-US"/>
        </w:rPr>
        <w:t xml:space="preserve">promise </w:t>
      </w:r>
      <w:r w:rsidR="00AD281D" w:rsidRPr="00206604">
        <w:rPr>
          <w:rFonts w:ascii="Arial" w:hAnsi="Arial" w:cs="Arial"/>
          <w:b/>
          <w:szCs w:val="20"/>
          <w:lang w:val="en-US"/>
        </w:rPr>
        <w:t>add</w:t>
      </w:r>
      <w:r w:rsidR="002D0120" w:rsidRPr="00206604">
        <w:rPr>
          <w:rFonts w:ascii="Arial" w:hAnsi="Arial" w:cs="Arial"/>
          <w:b/>
          <w:szCs w:val="20"/>
          <w:lang w:val="en-US"/>
        </w:rPr>
        <w:t>ed</w:t>
      </w:r>
      <w:r w:rsidR="00AD281D" w:rsidRPr="00206604">
        <w:rPr>
          <w:rFonts w:ascii="Arial" w:hAnsi="Arial" w:cs="Arial"/>
          <w:b/>
          <w:szCs w:val="20"/>
          <w:lang w:val="en-US"/>
        </w:rPr>
        <w:t xml:space="preserve"> value for </w:t>
      </w:r>
      <w:r w:rsidR="001A316B" w:rsidRPr="00206604">
        <w:rPr>
          <w:rFonts w:ascii="Arial" w:hAnsi="Arial" w:cs="Arial"/>
          <w:b/>
          <w:szCs w:val="20"/>
          <w:lang w:val="en-US"/>
        </w:rPr>
        <w:t xml:space="preserve">both </w:t>
      </w:r>
      <w:r w:rsidR="00AD281D" w:rsidRPr="00206604">
        <w:rPr>
          <w:rFonts w:ascii="Arial" w:hAnsi="Arial" w:cs="Arial"/>
          <w:b/>
          <w:szCs w:val="20"/>
          <w:lang w:val="en-US"/>
        </w:rPr>
        <w:t xml:space="preserve">manufacturers and consumers. </w:t>
      </w:r>
    </w:p>
    <w:p w14:paraId="4B3C1D77" w14:textId="77777777" w:rsidR="001A316B" w:rsidRPr="00206604" w:rsidRDefault="001A316B" w:rsidP="00577CD0">
      <w:pPr>
        <w:spacing w:line="360" w:lineRule="auto"/>
        <w:rPr>
          <w:rFonts w:ascii="Arial" w:hAnsi="Arial" w:cs="Arial"/>
          <w:b/>
          <w:szCs w:val="20"/>
          <w:lang w:val="en-US"/>
        </w:rPr>
      </w:pPr>
    </w:p>
    <w:p w14:paraId="5C432E2D" w14:textId="72A26A17" w:rsidR="001A316B" w:rsidRPr="00206604" w:rsidRDefault="001A316B" w:rsidP="00577CD0">
      <w:pPr>
        <w:spacing w:line="360" w:lineRule="auto"/>
        <w:rPr>
          <w:rFonts w:ascii="Arial" w:hAnsi="Arial" w:cs="Arial"/>
          <w:lang w:val="en-US"/>
        </w:rPr>
      </w:pPr>
      <w:r w:rsidRPr="00206604">
        <w:rPr>
          <w:rFonts w:ascii="Arial" w:hAnsi="Arial" w:cs="Arial"/>
          <w:szCs w:val="20"/>
          <w:lang w:val="en-US"/>
        </w:rPr>
        <w:t xml:space="preserve">For example, GELITA’s SMART TECHNOLOGY collagen peptides </w:t>
      </w:r>
      <w:r w:rsidRPr="00206604">
        <w:rPr>
          <w:rFonts w:ascii="Arial" w:hAnsi="Arial" w:cs="Arial"/>
          <w:lang w:val="en-US"/>
        </w:rPr>
        <w:t xml:space="preserve">were developed to overcome </w:t>
      </w:r>
      <w:r w:rsidR="00912351" w:rsidRPr="00206604">
        <w:rPr>
          <w:rFonts w:ascii="Arial" w:hAnsi="Arial" w:cs="Arial"/>
          <w:lang w:val="en-US"/>
        </w:rPr>
        <w:t xml:space="preserve">processing </w:t>
      </w:r>
      <w:r w:rsidRPr="00206604">
        <w:rPr>
          <w:rFonts w:ascii="Arial" w:hAnsi="Arial" w:cs="Arial"/>
          <w:lang w:val="en-US"/>
        </w:rPr>
        <w:t xml:space="preserve">hurdles </w:t>
      </w:r>
      <w:r w:rsidR="002D0120" w:rsidRPr="00206604">
        <w:rPr>
          <w:rFonts w:ascii="Arial" w:hAnsi="Arial" w:cs="Arial"/>
          <w:lang w:val="en-US"/>
        </w:rPr>
        <w:t xml:space="preserve">while also </w:t>
      </w:r>
      <w:r w:rsidRPr="00206604">
        <w:rPr>
          <w:rFonts w:ascii="Arial" w:hAnsi="Arial" w:cs="Arial"/>
          <w:lang w:val="en-US"/>
        </w:rPr>
        <w:t>offer</w:t>
      </w:r>
      <w:r w:rsidR="002D0120" w:rsidRPr="00206604">
        <w:rPr>
          <w:rFonts w:ascii="Arial" w:hAnsi="Arial" w:cs="Arial"/>
          <w:lang w:val="en-US"/>
        </w:rPr>
        <w:t>ing</w:t>
      </w:r>
      <w:r w:rsidRPr="00206604">
        <w:rPr>
          <w:rFonts w:ascii="Arial" w:hAnsi="Arial" w:cs="Arial"/>
          <w:lang w:val="en-US"/>
        </w:rPr>
        <w:t xml:space="preserve"> significant technical and functional advantages. </w:t>
      </w:r>
      <w:r w:rsidR="00464667" w:rsidRPr="00206604">
        <w:rPr>
          <w:rFonts w:ascii="Arial" w:hAnsi="Arial" w:cs="Arial"/>
          <w:lang w:val="en-US"/>
        </w:rPr>
        <w:t xml:space="preserve">With its “Fast Forward Process” technology – a starch-free production method that uses reusable silicone molds instead of traditional starch trays – customers benefit from a cleaner working environment, accelerated production and </w:t>
      </w:r>
      <w:r w:rsidR="002D0120" w:rsidRPr="00206604">
        <w:rPr>
          <w:rFonts w:ascii="Arial" w:hAnsi="Arial" w:cs="Arial"/>
          <w:lang w:val="en-US"/>
        </w:rPr>
        <w:t xml:space="preserve">more </w:t>
      </w:r>
      <w:r w:rsidR="0017769A" w:rsidRPr="00206604">
        <w:rPr>
          <w:rFonts w:ascii="Arial" w:hAnsi="Arial" w:cs="Arial"/>
          <w:lang w:val="en-US"/>
        </w:rPr>
        <w:t xml:space="preserve">efficient </w:t>
      </w:r>
      <w:r w:rsidR="00464667" w:rsidRPr="00206604">
        <w:rPr>
          <w:rFonts w:ascii="Arial" w:hAnsi="Arial" w:cs="Arial"/>
          <w:lang w:val="en-US"/>
        </w:rPr>
        <w:t xml:space="preserve">fortification. GELITA </w:t>
      </w:r>
      <w:r w:rsidR="0017769A" w:rsidRPr="00206604">
        <w:rPr>
          <w:rFonts w:ascii="Arial" w:hAnsi="Arial" w:cs="Arial"/>
          <w:lang w:val="en-US"/>
        </w:rPr>
        <w:t>also recently launched</w:t>
      </w:r>
      <w:r w:rsidR="00464667" w:rsidRPr="00206604">
        <w:rPr>
          <w:rFonts w:ascii="Arial" w:hAnsi="Arial" w:cs="Arial"/>
          <w:lang w:val="en-US"/>
        </w:rPr>
        <w:t xml:space="preserve"> the first vegan gelling agent in sheet form. </w:t>
      </w:r>
      <w:r w:rsidR="00A56012" w:rsidRPr="00206604">
        <w:rPr>
          <w:rFonts w:ascii="Arial" w:hAnsi="Arial" w:cs="Arial"/>
          <w:lang w:val="en-US"/>
        </w:rPr>
        <w:t>O</w:t>
      </w:r>
      <w:r w:rsidR="00C24803" w:rsidRPr="00206604">
        <w:rPr>
          <w:rFonts w:ascii="Arial" w:hAnsi="Arial" w:cs="Arial"/>
          <w:lang w:val="en-US"/>
        </w:rPr>
        <w:t xml:space="preserve">ther solutions include </w:t>
      </w:r>
      <w:r w:rsidR="00464667" w:rsidRPr="00206604">
        <w:rPr>
          <w:rFonts w:ascii="Arial" w:hAnsi="Arial" w:cs="Arial"/>
          <w:lang w:val="en-US"/>
        </w:rPr>
        <w:t>functional proteins that help with cost reduction and process standardization</w:t>
      </w:r>
      <w:r w:rsidR="00C24803" w:rsidRPr="00206604">
        <w:rPr>
          <w:rFonts w:ascii="Arial" w:hAnsi="Arial" w:cs="Arial"/>
          <w:lang w:val="en-US"/>
        </w:rPr>
        <w:t>,</w:t>
      </w:r>
      <w:r w:rsidR="00464667" w:rsidRPr="00206604">
        <w:rPr>
          <w:rFonts w:ascii="Arial" w:hAnsi="Arial" w:cs="Arial"/>
          <w:lang w:val="en-US"/>
        </w:rPr>
        <w:t xml:space="preserve"> while safeguarding high product quality. </w:t>
      </w:r>
    </w:p>
    <w:p w14:paraId="184F6D49" w14:textId="77777777" w:rsidR="001A316B" w:rsidRPr="00206604" w:rsidRDefault="001A316B" w:rsidP="00577CD0">
      <w:pPr>
        <w:spacing w:line="360" w:lineRule="auto"/>
        <w:rPr>
          <w:rFonts w:ascii="Arial" w:hAnsi="Arial" w:cs="Arial"/>
          <w:szCs w:val="20"/>
          <w:lang w:val="en-US"/>
        </w:rPr>
      </w:pPr>
    </w:p>
    <w:p w14:paraId="3A204371" w14:textId="11559D18" w:rsidR="00912351" w:rsidRPr="00206604" w:rsidRDefault="00912351" w:rsidP="00577CD0">
      <w:pPr>
        <w:spacing w:line="360" w:lineRule="auto"/>
        <w:rPr>
          <w:rFonts w:ascii="Arial" w:hAnsi="Arial" w:cs="Arial"/>
          <w:lang w:val="en-US"/>
        </w:rPr>
      </w:pPr>
      <w:r w:rsidRPr="00206604">
        <w:rPr>
          <w:rFonts w:ascii="Arial" w:hAnsi="Arial" w:cs="Arial"/>
          <w:szCs w:val="20"/>
          <w:lang w:val="en-US"/>
        </w:rPr>
        <w:t xml:space="preserve">Visitors </w:t>
      </w:r>
      <w:r w:rsidR="00C24803" w:rsidRPr="00206604">
        <w:rPr>
          <w:rFonts w:ascii="Arial" w:hAnsi="Arial" w:cs="Arial"/>
          <w:szCs w:val="20"/>
          <w:lang w:val="en-US"/>
        </w:rPr>
        <w:t xml:space="preserve">to </w:t>
      </w:r>
      <w:proofErr w:type="spellStart"/>
      <w:r w:rsidRPr="00206604">
        <w:rPr>
          <w:rFonts w:ascii="Arial" w:hAnsi="Arial" w:cs="Arial"/>
          <w:szCs w:val="20"/>
          <w:lang w:val="en-US"/>
        </w:rPr>
        <w:t>FiE</w:t>
      </w:r>
      <w:proofErr w:type="spellEnd"/>
      <w:r w:rsidRPr="00206604">
        <w:rPr>
          <w:rFonts w:ascii="Arial" w:hAnsi="Arial" w:cs="Arial"/>
          <w:szCs w:val="20"/>
          <w:lang w:val="en-US"/>
        </w:rPr>
        <w:t xml:space="preserve"> are also invited to attend the GELITA presentation </w:t>
      </w:r>
      <w:r w:rsidRPr="00206604">
        <w:rPr>
          <w:rFonts w:ascii="Arial" w:hAnsi="Arial" w:cs="Arial"/>
          <w:lang w:val="en-US"/>
        </w:rPr>
        <w:t>“Raising the Bar” – GELITA Bioactive Collagen Peptides</w:t>
      </w:r>
      <w:r w:rsidRPr="00206604">
        <w:rPr>
          <w:rFonts w:ascii="Arial" w:hAnsi="Arial" w:cs="Arial"/>
          <w:vertAlign w:val="superscript"/>
          <w:lang w:val="en-US"/>
        </w:rPr>
        <w:t>®</w:t>
      </w:r>
      <w:r w:rsidR="00C24803" w:rsidRPr="00206604">
        <w:rPr>
          <w:rFonts w:ascii="Arial" w:hAnsi="Arial" w:cs="Arial"/>
          <w:lang w:val="en-US"/>
        </w:rPr>
        <w:t>,</w:t>
      </w:r>
      <w:r w:rsidRPr="00206604">
        <w:rPr>
          <w:rFonts w:ascii="Arial" w:hAnsi="Arial" w:cs="Arial"/>
          <w:lang w:val="en-US"/>
        </w:rPr>
        <w:t xml:space="preserve"> </w:t>
      </w:r>
      <w:r w:rsidRPr="00206604">
        <w:rPr>
          <w:rFonts w:ascii="Arial" w:hAnsi="Arial" w:cs="Arial"/>
          <w:szCs w:val="20"/>
          <w:lang w:val="en-US"/>
        </w:rPr>
        <w:t xml:space="preserve">as part of the Supplier Solutions Session. On 4 December, </w:t>
      </w:r>
      <w:r w:rsidRPr="00206604">
        <w:rPr>
          <w:rFonts w:ascii="Arial" w:hAnsi="Arial" w:cs="Arial"/>
          <w:lang w:val="en-US"/>
        </w:rPr>
        <w:t>10:25</w:t>
      </w:r>
      <w:r w:rsidRPr="00206604">
        <w:rPr>
          <w:rFonts w:ascii="Cambria Math" w:hAnsi="Cambria Math" w:cs="Cambria Math"/>
          <w:lang w:val="en-US"/>
        </w:rPr>
        <w:t>‐</w:t>
      </w:r>
      <w:r w:rsidRPr="00206604">
        <w:rPr>
          <w:rFonts w:ascii="Arial" w:hAnsi="Arial" w:cs="Arial"/>
          <w:lang w:val="en-US"/>
        </w:rPr>
        <w:t>10:50, Franziska Dolle, Product &amp; Account Manager Business Unit Health &amp; Nutrition</w:t>
      </w:r>
      <w:r w:rsidR="00E52E1A" w:rsidRPr="00206604">
        <w:rPr>
          <w:rFonts w:ascii="Arial" w:hAnsi="Arial" w:cs="Arial"/>
          <w:lang w:val="en-US"/>
        </w:rPr>
        <w:t xml:space="preserve"> together with Sophie Grüber, Technical Product Manager Business Unit Health &amp; Nutrition</w:t>
      </w:r>
      <w:r w:rsidRPr="00206604">
        <w:rPr>
          <w:rFonts w:ascii="Arial" w:hAnsi="Arial" w:cs="Arial"/>
          <w:lang w:val="en-US"/>
        </w:rPr>
        <w:t xml:space="preserve">, will discuss </w:t>
      </w:r>
      <w:r w:rsidR="00C24803" w:rsidRPr="00206604">
        <w:rPr>
          <w:rFonts w:ascii="Arial" w:hAnsi="Arial" w:cs="Arial"/>
          <w:lang w:val="en-US"/>
        </w:rPr>
        <w:t xml:space="preserve">this year’s </w:t>
      </w:r>
      <w:r w:rsidRPr="00206604">
        <w:rPr>
          <w:rFonts w:ascii="Arial" w:hAnsi="Arial" w:cs="Arial"/>
          <w:lang w:val="en-US"/>
        </w:rPr>
        <w:t>hottest ingredient in the health and wellness aisle</w:t>
      </w:r>
      <w:r w:rsidR="00C24803" w:rsidRPr="00206604">
        <w:rPr>
          <w:rFonts w:ascii="Arial" w:hAnsi="Arial" w:cs="Arial"/>
          <w:lang w:val="en-US"/>
        </w:rPr>
        <w:t>,</w:t>
      </w:r>
      <w:r w:rsidRPr="00206604">
        <w:rPr>
          <w:rFonts w:ascii="Arial" w:hAnsi="Arial" w:cs="Arial"/>
          <w:lang w:val="en-US"/>
        </w:rPr>
        <w:t xml:space="preserve"> as well as functional bar concepts combining </w:t>
      </w:r>
      <w:r w:rsidR="00C24803" w:rsidRPr="00206604">
        <w:rPr>
          <w:rFonts w:ascii="Arial" w:hAnsi="Arial" w:cs="Arial"/>
          <w:lang w:val="en-US"/>
        </w:rPr>
        <w:t>scientifically proven</w:t>
      </w:r>
      <w:r w:rsidRPr="00206604">
        <w:rPr>
          <w:rFonts w:ascii="Arial" w:hAnsi="Arial" w:cs="Arial"/>
          <w:lang w:val="en-US"/>
        </w:rPr>
        <w:t xml:space="preserve"> ingredients and technological benefits with convenience and best taste.  </w:t>
      </w:r>
      <w:r w:rsidRPr="00206604">
        <w:rPr>
          <w:rFonts w:ascii="Arial" w:hAnsi="Arial" w:cs="Arial"/>
          <w:szCs w:val="20"/>
          <w:lang w:val="en-US"/>
        </w:rPr>
        <w:t xml:space="preserve"> </w:t>
      </w:r>
    </w:p>
    <w:p w14:paraId="02C80931" w14:textId="77777777" w:rsidR="00912351" w:rsidRPr="00206604" w:rsidRDefault="00912351" w:rsidP="00577CD0">
      <w:pPr>
        <w:spacing w:line="360" w:lineRule="auto"/>
        <w:rPr>
          <w:rFonts w:ascii="Arial" w:hAnsi="Arial" w:cs="Arial"/>
          <w:szCs w:val="20"/>
          <w:lang w:val="en-US"/>
        </w:rPr>
      </w:pPr>
    </w:p>
    <w:p w14:paraId="4F1546AF" w14:textId="77777777" w:rsidR="001A316B" w:rsidRPr="00206604" w:rsidRDefault="001A316B" w:rsidP="00577CD0">
      <w:pPr>
        <w:spacing w:line="360" w:lineRule="auto"/>
        <w:rPr>
          <w:rFonts w:ascii="Arial" w:hAnsi="Arial" w:cs="Arial"/>
          <w:b/>
          <w:szCs w:val="20"/>
          <w:lang w:val="en-US"/>
        </w:rPr>
      </w:pPr>
    </w:p>
    <w:p w14:paraId="7E459604" w14:textId="77777777" w:rsidR="00C63C40" w:rsidRPr="00206604" w:rsidRDefault="00C63C40" w:rsidP="00577CD0">
      <w:pPr>
        <w:spacing w:line="360" w:lineRule="auto"/>
        <w:rPr>
          <w:rFonts w:ascii="Arial" w:hAnsi="Arial" w:cs="Arial"/>
          <w:b/>
          <w:szCs w:val="20"/>
          <w:lang w:val="en-US"/>
        </w:rPr>
      </w:pPr>
    </w:p>
    <w:p w14:paraId="4E99249E" w14:textId="77777777" w:rsidR="002206DF" w:rsidRPr="00206604" w:rsidRDefault="002206DF" w:rsidP="0090737A">
      <w:pPr>
        <w:spacing w:line="360" w:lineRule="auto"/>
        <w:rPr>
          <w:rFonts w:ascii="Arial" w:hAnsi="Arial" w:cs="Arial"/>
          <w:szCs w:val="20"/>
          <w:lang w:val="en-US"/>
        </w:rPr>
      </w:pPr>
    </w:p>
    <w:p w14:paraId="641EA354" w14:textId="77777777" w:rsidR="002206DF" w:rsidRPr="00206604" w:rsidRDefault="002206DF" w:rsidP="0090737A">
      <w:pPr>
        <w:spacing w:line="360" w:lineRule="auto"/>
        <w:rPr>
          <w:rFonts w:ascii="Arial" w:hAnsi="Arial" w:cs="Arial"/>
          <w:szCs w:val="20"/>
          <w:lang w:val="en-US"/>
        </w:rPr>
      </w:pPr>
    </w:p>
    <w:p w14:paraId="066CB6DE" w14:textId="77777777" w:rsidR="007B34ED" w:rsidRPr="00206604" w:rsidRDefault="007B34ED" w:rsidP="007B34ED">
      <w:pPr>
        <w:pStyle w:val="StandardWeb"/>
        <w:spacing w:before="0" w:beforeAutospacing="0" w:after="0" w:afterAutospacing="0"/>
        <w:rPr>
          <w:rFonts w:ascii="Arial" w:hAnsi="Arial" w:cs="Arial"/>
          <w:b/>
          <w:sz w:val="20"/>
          <w:szCs w:val="20"/>
          <w:lang w:val="en-US"/>
        </w:rPr>
      </w:pPr>
      <w:r w:rsidRPr="00206604">
        <w:rPr>
          <w:rFonts w:ascii="Arial" w:hAnsi="Arial" w:cs="Arial"/>
          <w:b/>
          <w:sz w:val="20"/>
          <w:szCs w:val="20"/>
          <w:lang w:val="en-US"/>
        </w:rPr>
        <w:t>About GELITA</w:t>
      </w:r>
    </w:p>
    <w:p w14:paraId="13B024F7" w14:textId="77777777" w:rsidR="007B34ED" w:rsidRPr="00206604" w:rsidRDefault="007B34ED" w:rsidP="007B34ED">
      <w:pPr>
        <w:pStyle w:val="StandardWeb"/>
        <w:spacing w:before="0" w:beforeAutospacing="0" w:after="0" w:afterAutospacing="0"/>
        <w:rPr>
          <w:rFonts w:ascii="Arial" w:hAnsi="Arial" w:cs="Arial"/>
          <w:b/>
          <w:sz w:val="20"/>
          <w:szCs w:val="20"/>
          <w:lang w:val="en-US"/>
        </w:rPr>
      </w:pPr>
    </w:p>
    <w:p w14:paraId="6786C1B0" w14:textId="475333F6" w:rsidR="007B34ED" w:rsidRPr="00206604" w:rsidRDefault="007B34ED" w:rsidP="007B34ED">
      <w:pPr>
        <w:pStyle w:val="NurText"/>
        <w:rPr>
          <w:rFonts w:ascii="Arial" w:hAnsi="Arial" w:cs="Arial"/>
          <w:sz w:val="20"/>
          <w:szCs w:val="20"/>
          <w:lang w:val="en-US"/>
        </w:rPr>
      </w:pPr>
      <w:r w:rsidRPr="00206604">
        <w:rPr>
          <w:rFonts w:ascii="Arial" w:hAnsi="Arial" w:cs="Arial"/>
          <w:sz w:val="20"/>
          <w:szCs w:val="20"/>
          <w:lang w:val="en-US"/>
        </w:rPr>
        <w:t>GELITA is the leading company for manufacturing and marketing collagen proteins. Coordinated from the headquarters in Eberbach, Germany, GELITA provides customers around the world with products of the highest standard, comprehensive technical expertise and sophisticated solutions. More than 20 sites and a global expert network ensure that state-of-the-art know-how is always available for customers. More than 1</w:t>
      </w:r>
      <w:r w:rsidR="009338B6">
        <w:rPr>
          <w:rFonts w:ascii="Arial" w:hAnsi="Arial" w:cs="Arial"/>
          <w:sz w:val="20"/>
          <w:szCs w:val="20"/>
          <w:lang w:val="en-US"/>
        </w:rPr>
        <w:t>40</w:t>
      </w:r>
      <w:bookmarkStart w:id="0" w:name="_GoBack"/>
      <w:bookmarkEnd w:id="0"/>
      <w:r w:rsidRPr="00206604">
        <w:rPr>
          <w:rFonts w:ascii="Arial" w:hAnsi="Arial" w:cs="Arial"/>
          <w:sz w:val="20"/>
          <w:szCs w:val="20"/>
          <w:lang w:val="en-US"/>
        </w:rPr>
        <w:t xml:space="preserve"> years of experience in the field of collagen proteins are the basis of GELITA’s performance. A strong requirement for innovation is the driving force of the family-owned company that is always looking for new solutions for food, pharmaceutical, health &amp; nutrition as well as for technical applications.</w:t>
      </w:r>
    </w:p>
    <w:p w14:paraId="37C1725A" w14:textId="77777777" w:rsidR="007B34ED" w:rsidRPr="00206604" w:rsidRDefault="007B34ED" w:rsidP="007B34ED">
      <w:pPr>
        <w:pStyle w:val="NurText"/>
        <w:rPr>
          <w:rFonts w:ascii="Arial" w:hAnsi="Arial" w:cs="Arial"/>
          <w:sz w:val="20"/>
          <w:szCs w:val="20"/>
          <w:lang w:val="en-US"/>
        </w:rPr>
      </w:pPr>
    </w:p>
    <w:p w14:paraId="134CB260" w14:textId="77777777" w:rsidR="007B34ED" w:rsidRPr="00206604" w:rsidRDefault="007B34ED" w:rsidP="007B34ED">
      <w:pPr>
        <w:pStyle w:val="NurText"/>
        <w:rPr>
          <w:rFonts w:ascii="Arial" w:hAnsi="Arial" w:cs="Arial"/>
          <w:sz w:val="20"/>
          <w:szCs w:val="20"/>
          <w:lang w:val="en-US"/>
        </w:rPr>
      </w:pPr>
      <w:r w:rsidRPr="00206604">
        <w:rPr>
          <w:rFonts w:ascii="Arial" w:hAnsi="Arial" w:cs="Arial"/>
          <w:sz w:val="20"/>
          <w:szCs w:val="20"/>
          <w:lang w:val="en-US"/>
        </w:rPr>
        <w:t>Within the range of collagen proteins, GELITA supplies collagen peptides with proven body-stimulating capabilities, tailor-made gelatines and non- or partly- water soluble collagens. This holistic range of products in combination with its vast experience in developing solutions for different applications makes GELITA first choice for its customers. In today’s landscape of highest consumer demands, manufacturers of food products have to rely on natural, healthy, non-allergenic ingredients for their developments. Collagen proteins from GELITA are the perfect match for this as they fulfill all of these requirements, a particular plus being the fact that they are foodstuffs in their own right (e.g. no E-number). They also possess a set of unique technical and physiological properties.</w:t>
      </w:r>
    </w:p>
    <w:p w14:paraId="0063D1E3" w14:textId="77777777" w:rsidR="007B34ED" w:rsidRPr="00206604" w:rsidRDefault="007B34ED" w:rsidP="007B34ED">
      <w:pPr>
        <w:pStyle w:val="NurText"/>
        <w:rPr>
          <w:rFonts w:ascii="Arial" w:hAnsi="Arial" w:cs="Arial"/>
          <w:sz w:val="20"/>
          <w:szCs w:val="20"/>
          <w:lang w:val="en-US"/>
        </w:rPr>
      </w:pPr>
    </w:p>
    <w:p w14:paraId="1077B01C" w14:textId="77777777" w:rsidR="007B34ED" w:rsidRPr="00206604" w:rsidRDefault="007B34ED" w:rsidP="007B34ED">
      <w:pPr>
        <w:pStyle w:val="NurText"/>
        <w:rPr>
          <w:rFonts w:ascii="Arial" w:hAnsi="Arial" w:cs="Arial"/>
          <w:sz w:val="20"/>
          <w:szCs w:val="20"/>
          <w:lang w:val="en-US"/>
        </w:rPr>
      </w:pPr>
      <w:r w:rsidRPr="00206604">
        <w:rPr>
          <w:rFonts w:ascii="Arial" w:hAnsi="Arial" w:cs="Arial"/>
          <w:sz w:val="20"/>
          <w:szCs w:val="20"/>
          <w:lang w:val="en-US"/>
        </w:rPr>
        <w:t>Besides the traditional use of collagen proteins as natural stabilizers and emulsifiers for countless products, they enable manufacturers to provide their products with other properties which are becoming more and more important. GELITA has intensified its research in developing solutions for physical mobility, weight management and beauty from within.</w:t>
      </w:r>
    </w:p>
    <w:p w14:paraId="5AABCFF4" w14:textId="77777777" w:rsidR="007B34ED" w:rsidRPr="00206604" w:rsidRDefault="007B34ED" w:rsidP="007B34ED">
      <w:pPr>
        <w:pStyle w:val="NurText"/>
        <w:rPr>
          <w:rFonts w:ascii="Arial" w:hAnsi="Arial" w:cs="Arial"/>
          <w:sz w:val="20"/>
          <w:szCs w:val="20"/>
          <w:lang w:val="en-US"/>
        </w:rPr>
      </w:pPr>
    </w:p>
    <w:p w14:paraId="18FFCE48" w14:textId="52A2EDF0" w:rsidR="00E52E1A" w:rsidRPr="009338B6" w:rsidRDefault="009338B6" w:rsidP="00E52E1A">
      <w:pPr>
        <w:pStyle w:val="NurText"/>
        <w:rPr>
          <w:rFonts w:asciiTheme="minorHAnsi" w:hAnsiTheme="minorHAnsi"/>
          <w:b/>
          <w:color w:val="FF9900"/>
          <w:lang w:val="nl-NL"/>
        </w:rPr>
      </w:pPr>
      <w:hyperlink r:id="rId8" w:history="1">
        <w:r w:rsidR="007B34ED" w:rsidRPr="009338B6">
          <w:rPr>
            <w:rStyle w:val="Hyperlink"/>
            <w:rFonts w:ascii="Arial" w:hAnsi="Arial" w:cs="Arial"/>
            <w:b/>
            <w:sz w:val="20"/>
            <w:szCs w:val="20"/>
            <w:lang w:val="nl-NL"/>
          </w:rPr>
          <w:t>www.GELITA.com</w:t>
        </w:r>
      </w:hyperlink>
    </w:p>
    <w:p w14:paraId="2168CEA4" w14:textId="77777777" w:rsidR="00E52E1A" w:rsidRPr="009338B6" w:rsidRDefault="00E52E1A" w:rsidP="00E52E1A">
      <w:pPr>
        <w:pStyle w:val="NurText"/>
        <w:rPr>
          <w:rFonts w:asciiTheme="minorHAnsi" w:hAnsiTheme="minorHAnsi"/>
          <w:b/>
          <w:color w:val="FF9900"/>
          <w:lang w:val="nl-NL"/>
        </w:rPr>
      </w:pPr>
    </w:p>
    <w:p w14:paraId="4D9499BD" w14:textId="28996FF5" w:rsidR="007B34ED" w:rsidRPr="009338B6" w:rsidRDefault="002206DF" w:rsidP="00206604">
      <w:pPr>
        <w:pStyle w:val="NurText"/>
        <w:rPr>
          <w:rFonts w:asciiTheme="minorHAnsi" w:hAnsiTheme="minorHAnsi"/>
          <w:b/>
          <w:color w:val="FF9900"/>
          <w:lang w:val="nl-NL"/>
        </w:rPr>
      </w:pPr>
      <w:r w:rsidRPr="009338B6">
        <w:rPr>
          <w:rFonts w:asciiTheme="minorHAnsi" w:hAnsiTheme="minorHAnsi"/>
          <w:b/>
          <w:color w:val="FF9900"/>
          <w:lang w:val="nl-NL"/>
        </w:rPr>
        <w:t xml:space="preserve">Company Contact: </w:t>
      </w:r>
      <w:r w:rsidRPr="009338B6">
        <w:rPr>
          <w:rFonts w:asciiTheme="minorHAnsi" w:hAnsiTheme="minorHAnsi"/>
          <w:b/>
          <w:color w:val="FF9900"/>
          <w:lang w:val="nl-NL"/>
        </w:rPr>
        <w:tab/>
      </w:r>
      <w:r w:rsidRPr="009338B6">
        <w:rPr>
          <w:rFonts w:asciiTheme="minorHAnsi" w:hAnsiTheme="minorHAnsi"/>
          <w:b/>
          <w:color w:val="FF9900"/>
          <w:lang w:val="nl-NL"/>
        </w:rPr>
        <w:tab/>
      </w:r>
      <w:r w:rsidRPr="009338B6">
        <w:rPr>
          <w:rFonts w:asciiTheme="minorHAnsi" w:hAnsiTheme="minorHAnsi"/>
          <w:b/>
          <w:color w:val="FF9900"/>
          <w:lang w:val="nl-NL"/>
        </w:rPr>
        <w:tab/>
      </w:r>
      <w:r w:rsidRPr="009338B6">
        <w:rPr>
          <w:rFonts w:asciiTheme="minorHAnsi" w:hAnsiTheme="minorHAnsi"/>
          <w:b/>
          <w:color w:val="FF9900"/>
          <w:lang w:val="nl-NL"/>
        </w:rPr>
        <w:tab/>
      </w:r>
      <w:r w:rsidRPr="009338B6">
        <w:rPr>
          <w:rFonts w:asciiTheme="minorHAnsi" w:hAnsiTheme="minorHAnsi"/>
          <w:b/>
          <w:color w:val="FF9900"/>
          <w:lang w:val="nl-NL"/>
        </w:rPr>
        <w:tab/>
      </w:r>
      <w:r w:rsidRPr="009338B6">
        <w:rPr>
          <w:rFonts w:asciiTheme="minorHAnsi" w:hAnsiTheme="minorHAnsi"/>
          <w:b/>
          <w:color w:val="FF9900"/>
          <w:lang w:val="nl-NL"/>
        </w:rPr>
        <w:tab/>
      </w:r>
      <w:r w:rsidR="007B34ED" w:rsidRPr="009338B6">
        <w:rPr>
          <w:rFonts w:asciiTheme="minorHAnsi" w:hAnsiTheme="minorHAnsi"/>
          <w:b/>
          <w:color w:val="FF9900"/>
          <w:lang w:val="nl-NL"/>
        </w:rPr>
        <w:t>Media Contact:</w:t>
      </w:r>
    </w:p>
    <w:p w14:paraId="58DAD0EF" w14:textId="25587329" w:rsidR="007B34ED" w:rsidRPr="00206604" w:rsidRDefault="002206DF" w:rsidP="002206DF">
      <w:pPr>
        <w:autoSpaceDE w:val="0"/>
        <w:autoSpaceDN w:val="0"/>
        <w:adjustRightInd w:val="0"/>
        <w:rPr>
          <w:rFonts w:ascii="Arial" w:hAnsi="Arial" w:cs="Arial"/>
          <w:color w:val="000000"/>
          <w:sz w:val="20"/>
          <w:szCs w:val="20"/>
          <w:lang w:val="en-US"/>
        </w:rPr>
      </w:pPr>
      <w:r w:rsidRPr="00206604">
        <w:rPr>
          <w:rFonts w:ascii="Arial" w:hAnsi="Arial" w:cs="Arial"/>
          <w:color w:val="000000"/>
          <w:sz w:val="20"/>
          <w:szCs w:val="20"/>
          <w:lang w:val="en-US"/>
        </w:rPr>
        <w:t>Oliver Wolf</w:t>
      </w:r>
      <w:r w:rsidRPr="00206604">
        <w:rPr>
          <w:rFonts w:ascii="Arial" w:hAnsi="Arial" w:cs="Arial"/>
          <w:color w:val="000000"/>
          <w:sz w:val="20"/>
          <w:szCs w:val="20"/>
          <w:lang w:val="en-US"/>
        </w:rPr>
        <w:tab/>
      </w:r>
      <w:r w:rsidRPr="00206604">
        <w:rPr>
          <w:rFonts w:ascii="Arial" w:hAnsi="Arial" w:cs="Arial"/>
          <w:color w:val="000000"/>
          <w:sz w:val="20"/>
          <w:szCs w:val="20"/>
          <w:lang w:val="en-US"/>
        </w:rPr>
        <w:tab/>
      </w:r>
      <w:r w:rsidRPr="00206604">
        <w:rPr>
          <w:rFonts w:ascii="Arial" w:hAnsi="Arial" w:cs="Arial"/>
          <w:color w:val="000000"/>
          <w:sz w:val="20"/>
          <w:szCs w:val="20"/>
          <w:lang w:val="en-US"/>
        </w:rPr>
        <w:tab/>
      </w:r>
      <w:r w:rsidRPr="00206604">
        <w:rPr>
          <w:rFonts w:ascii="Arial" w:hAnsi="Arial" w:cs="Arial"/>
          <w:color w:val="000000"/>
          <w:sz w:val="20"/>
          <w:szCs w:val="20"/>
          <w:lang w:val="en-US"/>
        </w:rPr>
        <w:tab/>
      </w:r>
      <w:r w:rsidRPr="00206604">
        <w:rPr>
          <w:rFonts w:ascii="Arial" w:hAnsi="Arial" w:cs="Arial"/>
          <w:color w:val="000000"/>
          <w:sz w:val="20"/>
          <w:szCs w:val="20"/>
          <w:lang w:val="en-US"/>
        </w:rPr>
        <w:tab/>
      </w:r>
      <w:r w:rsidRPr="00206604">
        <w:rPr>
          <w:rFonts w:ascii="Arial" w:hAnsi="Arial" w:cs="Arial"/>
          <w:color w:val="000000"/>
          <w:sz w:val="20"/>
          <w:szCs w:val="20"/>
          <w:lang w:val="en-US"/>
        </w:rPr>
        <w:tab/>
      </w:r>
      <w:r w:rsidRPr="00206604">
        <w:rPr>
          <w:rFonts w:ascii="Arial" w:hAnsi="Arial" w:cs="Arial"/>
          <w:color w:val="000000"/>
          <w:sz w:val="20"/>
          <w:szCs w:val="20"/>
          <w:lang w:val="en-US"/>
        </w:rPr>
        <w:tab/>
      </w:r>
      <w:r w:rsidR="00206604">
        <w:rPr>
          <w:rFonts w:ascii="Arial" w:hAnsi="Arial" w:cs="Arial"/>
          <w:sz w:val="20"/>
          <w:szCs w:val="20"/>
          <w:lang w:val="en-US"/>
        </w:rPr>
        <w:t>Benjamin Heckmann</w:t>
      </w:r>
    </w:p>
    <w:p w14:paraId="5D8E4287" w14:textId="77777777" w:rsidR="007B34ED" w:rsidRPr="00206604" w:rsidRDefault="002206DF" w:rsidP="002206DF">
      <w:pPr>
        <w:rPr>
          <w:rFonts w:ascii="Arial" w:hAnsi="Arial" w:cs="Arial"/>
          <w:sz w:val="20"/>
          <w:szCs w:val="20"/>
          <w:lang w:val="en-US"/>
        </w:rPr>
      </w:pPr>
      <w:r w:rsidRPr="00206604">
        <w:rPr>
          <w:rFonts w:ascii="Arial" w:hAnsi="Arial" w:cs="Arial"/>
          <w:color w:val="000000"/>
          <w:sz w:val="20"/>
          <w:szCs w:val="20"/>
          <w:lang w:val="en-US"/>
        </w:rPr>
        <w:t>Head of B2B Marketing (global)</w:t>
      </w:r>
      <w:r w:rsidRPr="00206604">
        <w:rPr>
          <w:rFonts w:ascii="Arial" w:hAnsi="Arial" w:cs="Arial"/>
          <w:color w:val="000000"/>
          <w:sz w:val="20"/>
          <w:szCs w:val="20"/>
          <w:lang w:val="en-US"/>
        </w:rPr>
        <w:tab/>
      </w:r>
      <w:r w:rsidRPr="00206604">
        <w:rPr>
          <w:rFonts w:ascii="Arial" w:hAnsi="Arial" w:cs="Arial"/>
          <w:color w:val="000000"/>
          <w:sz w:val="20"/>
          <w:szCs w:val="20"/>
          <w:lang w:val="en-US"/>
        </w:rPr>
        <w:tab/>
      </w:r>
      <w:r w:rsidRPr="00206604">
        <w:rPr>
          <w:rFonts w:ascii="Arial" w:hAnsi="Arial" w:cs="Arial"/>
          <w:color w:val="000000"/>
          <w:sz w:val="20"/>
          <w:szCs w:val="20"/>
          <w:lang w:val="en-US"/>
        </w:rPr>
        <w:tab/>
      </w:r>
      <w:r w:rsidRPr="00206604">
        <w:rPr>
          <w:rFonts w:ascii="Arial" w:hAnsi="Arial" w:cs="Arial"/>
          <w:color w:val="000000"/>
          <w:sz w:val="20"/>
          <w:szCs w:val="20"/>
          <w:lang w:val="en-US"/>
        </w:rPr>
        <w:tab/>
      </w:r>
      <w:r w:rsidRPr="00206604">
        <w:rPr>
          <w:rFonts w:ascii="Arial" w:hAnsi="Arial" w:cs="Arial"/>
          <w:color w:val="000000"/>
          <w:sz w:val="20"/>
          <w:szCs w:val="20"/>
          <w:lang w:val="en-US"/>
        </w:rPr>
        <w:tab/>
      </w:r>
      <w:r w:rsidR="007B34ED" w:rsidRPr="00206604">
        <w:rPr>
          <w:rFonts w:ascii="Arial" w:hAnsi="Arial" w:cs="Arial"/>
          <w:sz w:val="20"/>
          <w:szCs w:val="20"/>
          <w:lang w:val="en-US"/>
        </w:rPr>
        <w:t>akp public relations</w:t>
      </w:r>
    </w:p>
    <w:p w14:paraId="359B2FDA" w14:textId="740477E4" w:rsidR="007B34ED" w:rsidRPr="009338B6" w:rsidRDefault="002206DF" w:rsidP="002206DF">
      <w:pPr>
        <w:autoSpaceDE w:val="0"/>
        <w:autoSpaceDN w:val="0"/>
        <w:adjustRightInd w:val="0"/>
        <w:rPr>
          <w:rFonts w:ascii="Arial" w:hAnsi="Arial" w:cs="Arial"/>
          <w:color w:val="000000"/>
          <w:sz w:val="20"/>
          <w:szCs w:val="20"/>
        </w:rPr>
      </w:pPr>
      <w:r w:rsidRPr="009338B6">
        <w:rPr>
          <w:rFonts w:ascii="Arial" w:hAnsi="Arial" w:cs="Arial"/>
          <w:color w:val="000000"/>
          <w:sz w:val="20"/>
          <w:szCs w:val="20"/>
        </w:rPr>
        <w:t>Global Marketing &amp; Communication GELITA</w:t>
      </w:r>
      <w:r w:rsidRPr="009338B6">
        <w:rPr>
          <w:rFonts w:ascii="Arial" w:hAnsi="Arial" w:cs="Arial"/>
          <w:color w:val="000000"/>
          <w:sz w:val="20"/>
          <w:szCs w:val="20"/>
        </w:rPr>
        <w:tab/>
      </w:r>
      <w:r w:rsidRPr="009338B6">
        <w:rPr>
          <w:rFonts w:ascii="Arial" w:hAnsi="Arial" w:cs="Arial"/>
          <w:color w:val="000000"/>
          <w:sz w:val="20"/>
          <w:szCs w:val="20"/>
        </w:rPr>
        <w:tab/>
      </w:r>
      <w:r w:rsidRPr="009338B6">
        <w:rPr>
          <w:rFonts w:ascii="Arial" w:hAnsi="Arial" w:cs="Arial"/>
          <w:color w:val="000000"/>
          <w:sz w:val="20"/>
          <w:szCs w:val="20"/>
        </w:rPr>
        <w:tab/>
      </w:r>
      <w:proofErr w:type="spellStart"/>
      <w:r w:rsidR="00206604" w:rsidRPr="009338B6">
        <w:rPr>
          <w:rFonts w:ascii="Arial" w:hAnsi="Arial" w:cs="Arial"/>
          <w:sz w:val="20"/>
          <w:szCs w:val="20"/>
        </w:rPr>
        <w:t>Birkenauer</w:t>
      </w:r>
      <w:proofErr w:type="spellEnd"/>
      <w:r w:rsidR="00206604" w:rsidRPr="009338B6">
        <w:rPr>
          <w:rFonts w:ascii="Arial" w:hAnsi="Arial" w:cs="Arial"/>
          <w:sz w:val="20"/>
          <w:szCs w:val="20"/>
        </w:rPr>
        <w:t xml:space="preserve"> Talstraße 9</w:t>
      </w:r>
    </w:p>
    <w:p w14:paraId="1D878CDF" w14:textId="77777777" w:rsidR="007B34ED" w:rsidRPr="009338B6" w:rsidRDefault="002206DF" w:rsidP="002206DF">
      <w:pPr>
        <w:autoSpaceDE w:val="0"/>
        <w:autoSpaceDN w:val="0"/>
        <w:adjustRightInd w:val="0"/>
        <w:rPr>
          <w:rFonts w:ascii="Arial" w:hAnsi="Arial" w:cs="Arial"/>
          <w:color w:val="000000"/>
          <w:sz w:val="20"/>
          <w:szCs w:val="20"/>
        </w:rPr>
      </w:pPr>
      <w:r w:rsidRPr="009338B6">
        <w:rPr>
          <w:rFonts w:ascii="Arial" w:hAnsi="Arial" w:cs="Arial"/>
          <w:color w:val="000000"/>
          <w:sz w:val="20"/>
          <w:szCs w:val="20"/>
        </w:rPr>
        <w:t xml:space="preserve">Uferstraße 7 </w:t>
      </w:r>
      <w:r w:rsidRPr="009338B6">
        <w:rPr>
          <w:rFonts w:ascii="Arial" w:hAnsi="Arial" w:cs="Arial"/>
          <w:color w:val="000000"/>
          <w:sz w:val="20"/>
          <w:szCs w:val="20"/>
        </w:rPr>
        <w:tab/>
      </w:r>
      <w:r w:rsidRPr="009338B6">
        <w:rPr>
          <w:rFonts w:ascii="Arial" w:hAnsi="Arial" w:cs="Arial"/>
          <w:color w:val="000000"/>
          <w:sz w:val="20"/>
          <w:szCs w:val="20"/>
        </w:rPr>
        <w:tab/>
      </w:r>
      <w:r w:rsidRPr="009338B6">
        <w:rPr>
          <w:rFonts w:ascii="Arial" w:hAnsi="Arial" w:cs="Arial"/>
          <w:color w:val="000000"/>
          <w:sz w:val="20"/>
          <w:szCs w:val="20"/>
        </w:rPr>
        <w:tab/>
      </w:r>
      <w:r w:rsidRPr="009338B6">
        <w:rPr>
          <w:rFonts w:ascii="Arial" w:hAnsi="Arial" w:cs="Arial"/>
          <w:color w:val="000000"/>
          <w:sz w:val="20"/>
          <w:szCs w:val="20"/>
        </w:rPr>
        <w:tab/>
      </w:r>
      <w:r w:rsidRPr="009338B6">
        <w:rPr>
          <w:rFonts w:ascii="Arial" w:hAnsi="Arial" w:cs="Arial"/>
          <w:color w:val="000000"/>
          <w:sz w:val="20"/>
          <w:szCs w:val="20"/>
        </w:rPr>
        <w:tab/>
      </w:r>
      <w:r w:rsidRPr="009338B6">
        <w:rPr>
          <w:rFonts w:ascii="Arial" w:hAnsi="Arial" w:cs="Arial"/>
          <w:color w:val="000000"/>
          <w:sz w:val="20"/>
          <w:szCs w:val="20"/>
        </w:rPr>
        <w:tab/>
      </w:r>
      <w:r w:rsidRPr="009338B6">
        <w:rPr>
          <w:rFonts w:ascii="Arial" w:hAnsi="Arial" w:cs="Arial"/>
          <w:color w:val="000000"/>
          <w:sz w:val="20"/>
          <w:szCs w:val="20"/>
        </w:rPr>
        <w:tab/>
      </w:r>
      <w:r w:rsidR="007B34ED" w:rsidRPr="009338B6">
        <w:rPr>
          <w:rFonts w:ascii="Arial" w:hAnsi="Arial" w:cs="Arial"/>
          <w:sz w:val="20"/>
          <w:szCs w:val="20"/>
        </w:rPr>
        <w:t>69469 Weinheim</w:t>
      </w:r>
    </w:p>
    <w:p w14:paraId="74341635" w14:textId="77777777" w:rsidR="007B34ED" w:rsidRPr="00206604" w:rsidRDefault="002206DF" w:rsidP="007B34ED">
      <w:pPr>
        <w:widowControl w:val="0"/>
        <w:rPr>
          <w:rFonts w:ascii="Arial" w:hAnsi="Arial" w:cs="Arial"/>
          <w:b/>
          <w:sz w:val="20"/>
          <w:szCs w:val="20"/>
          <w:lang w:val="en-US"/>
        </w:rPr>
      </w:pPr>
      <w:r w:rsidRPr="00206604">
        <w:rPr>
          <w:rFonts w:ascii="Arial" w:hAnsi="Arial" w:cs="Arial"/>
          <w:color w:val="000000"/>
          <w:sz w:val="20"/>
          <w:szCs w:val="20"/>
          <w:lang w:val="en-US"/>
        </w:rPr>
        <w:t>69412 Eberbach</w:t>
      </w:r>
      <w:r w:rsidRPr="00206604">
        <w:rPr>
          <w:rFonts w:ascii="Arial" w:hAnsi="Arial" w:cs="Arial"/>
          <w:b/>
          <w:sz w:val="20"/>
          <w:szCs w:val="20"/>
          <w:lang w:val="en-US"/>
        </w:rPr>
        <w:t xml:space="preserve"> </w:t>
      </w:r>
      <w:r w:rsidRPr="00206604">
        <w:rPr>
          <w:rFonts w:ascii="Arial" w:hAnsi="Arial" w:cs="Arial"/>
          <w:b/>
          <w:sz w:val="20"/>
          <w:szCs w:val="20"/>
          <w:lang w:val="en-US"/>
        </w:rPr>
        <w:tab/>
      </w:r>
      <w:r w:rsidRPr="00206604">
        <w:rPr>
          <w:rFonts w:ascii="Arial" w:hAnsi="Arial" w:cs="Arial"/>
          <w:b/>
          <w:sz w:val="20"/>
          <w:szCs w:val="20"/>
          <w:lang w:val="en-US"/>
        </w:rPr>
        <w:tab/>
      </w:r>
      <w:r w:rsidRPr="00206604">
        <w:rPr>
          <w:rFonts w:ascii="Arial" w:hAnsi="Arial" w:cs="Arial"/>
          <w:b/>
          <w:sz w:val="20"/>
          <w:szCs w:val="20"/>
          <w:lang w:val="en-US"/>
        </w:rPr>
        <w:tab/>
      </w:r>
      <w:r w:rsidRPr="00206604">
        <w:rPr>
          <w:rFonts w:ascii="Arial" w:hAnsi="Arial" w:cs="Arial"/>
          <w:b/>
          <w:sz w:val="20"/>
          <w:szCs w:val="20"/>
          <w:lang w:val="en-US"/>
        </w:rPr>
        <w:tab/>
      </w:r>
      <w:r w:rsidRPr="00206604">
        <w:rPr>
          <w:rFonts w:ascii="Arial" w:hAnsi="Arial" w:cs="Arial"/>
          <w:b/>
          <w:sz w:val="20"/>
          <w:szCs w:val="20"/>
          <w:lang w:val="en-US"/>
        </w:rPr>
        <w:tab/>
      </w:r>
      <w:r w:rsidRPr="00206604">
        <w:rPr>
          <w:rFonts w:ascii="Arial" w:hAnsi="Arial" w:cs="Arial"/>
          <w:b/>
          <w:sz w:val="20"/>
          <w:szCs w:val="20"/>
          <w:lang w:val="en-US"/>
        </w:rPr>
        <w:tab/>
      </w:r>
      <w:r w:rsidR="007B34ED" w:rsidRPr="00206604">
        <w:rPr>
          <w:rFonts w:ascii="Arial" w:hAnsi="Arial" w:cs="Arial"/>
          <w:b/>
          <w:sz w:val="20"/>
          <w:szCs w:val="20"/>
          <w:lang w:val="en-US"/>
        </w:rPr>
        <w:t>phone:</w:t>
      </w:r>
      <w:r w:rsidR="007B34ED" w:rsidRPr="00206604">
        <w:rPr>
          <w:rFonts w:ascii="Arial" w:hAnsi="Arial" w:cs="Arial"/>
          <w:b/>
          <w:sz w:val="20"/>
          <w:szCs w:val="20"/>
          <w:lang w:val="en-US"/>
        </w:rPr>
        <w:tab/>
        <w:t>+49 6201 18898 10</w:t>
      </w:r>
    </w:p>
    <w:p w14:paraId="0D44EF3C" w14:textId="1319ED8B" w:rsidR="007B34ED" w:rsidRPr="00206604" w:rsidRDefault="002206DF" w:rsidP="002206DF">
      <w:pPr>
        <w:autoSpaceDE w:val="0"/>
        <w:autoSpaceDN w:val="0"/>
        <w:adjustRightInd w:val="0"/>
        <w:rPr>
          <w:rFonts w:ascii="Arial" w:hAnsi="Arial" w:cs="Arial"/>
          <w:b/>
          <w:color w:val="000000"/>
          <w:sz w:val="20"/>
          <w:szCs w:val="20"/>
          <w:lang w:val="en-US"/>
        </w:rPr>
      </w:pPr>
      <w:r w:rsidRPr="00206604">
        <w:rPr>
          <w:rFonts w:ascii="Arial" w:hAnsi="Arial" w:cs="Arial"/>
          <w:b/>
          <w:color w:val="000000"/>
          <w:sz w:val="20"/>
          <w:szCs w:val="20"/>
          <w:lang w:val="en-US"/>
        </w:rPr>
        <w:t>phone: +49 6271 84 2194</w:t>
      </w:r>
      <w:r w:rsidRPr="00206604">
        <w:rPr>
          <w:rFonts w:ascii="Arial" w:hAnsi="Arial" w:cs="Arial"/>
          <w:b/>
          <w:color w:val="000000"/>
          <w:sz w:val="20"/>
          <w:szCs w:val="20"/>
          <w:lang w:val="en-US"/>
        </w:rPr>
        <w:tab/>
      </w:r>
      <w:r w:rsidRPr="00206604">
        <w:rPr>
          <w:rFonts w:ascii="Arial" w:hAnsi="Arial" w:cs="Arial"/>
          <w:b/>
          <w:color w:val="000000"/>
          <w:sz w:val="20"/>
          <w:szCs w:val="20"/>
          <w:lang w:val="en-US"/>
        </w:rPr>
        <w:tab/>
      </w:r>
      <w:r w:rsidRPr="00206604">
        <w:rPr>
          <w:rFonts w:ascii="Arial" w:hAnsi="Arial" w:cs="Arial"/>
          <w:b/>
          <w:color w:val="000000"/>
          <w:sz w:val="20"/>
          <w:szCs w:val="20"/>
          <w:lang w:val="en-US"/>
        </w:rPr>
        <w:tab/>
      </w:r>
      <w:r w:rsidRPr="00206604">
        <w:rPr>
          <w:rFonts w:ascii="Arial" w:hAnsi="Arial" w:cs="Arial"/>
          <w:b/>
          <w:color w:val="000000"/>
          <w:sz w:val="20"/>
          <w:szCs w:val="20"/>
          <w:lang w:val="en-US"/>
        </w:rPr>
        <w:tab/>
      </w:r>
      <w:r w:rsidRPr="00206604">
        <w:rPr>
          <w:rFonts w:ascii="Arial" w:hAnsi="Arial" w:cs="Arial"/>
          <w:b/>
          <w:color w:val="000000"/>
          <w:sz w:val="20"/>
          <w:szCs w:val="20"/>
          <w:lang w:val="en-US"/>
        </w:rPr>
        <w:tab/>
      </w:r>
      <w:r w:rsidR="00206604">
        <w:rPr>
          <w:rFonts w:ascii="Arial" w:hAnsi="Arial" w:cs="Arial"/>
          <w:sz w:val="20"/>
          <w:szCs w:val="20"/>
          <w:lang w:val="en-US"/>
        </w:rPr>
        <w:t>heck</w:t>
      </w:r>
      <w:r w:rsidR="007B34ED" w:rsidRPr="00206604">
        <w:rPr>
          <w:rFonts w:ascii="Arial" w:hAnsi="Arial" w:cs="Arial"/>
          <w:sz w:val="20"/>
          <w:szCs w:val="20"/>
          <w:lang w:val="en-US"/>
        </w:rPr>
        <w:t>mann@akp-pr.de</w:t>
      </w:r>
    </w:p>
    <w:p w14:paraId="289A8D91" w14:textId="77777777" w:rsidR="007B34ED" w:rsidRPr="00206604" w:rsidRDefault="007B34ED" w:rsidP="007B34ED">
      <w:pPr>
        <w:autoSpaceDE w:val="0"/>
        <w:autoSpaceDN w:val="0"/>
        <w:adjustRightInd w:val="0"/>
        <w:rPr>
          <w:rFonts w:ascii="Arial" w:eastAsia="MS Mincho" w:hAnsi="Arial" w:cs="Arial"/>
          <w:color w:val="000000"/>
          <w:sz w:val="20"/>
          <w:szCs w:val="20"/>
          <w:lang w:val="en-US" w:eastAsia="ja-JP"/>
        </w:rPr>
      </w:pPr>
      <w:r w:rsidRPr="00206604">
        <w:rPr>
          <w:rFonts w:ascii="Arial" w:hAnsi="Arial" w:cs="Arial"/>
          <w:sz w:val="20"/>
          <w:szCs w:val="20"/>
          <w:lang w:val="en-US"/>
        </w:rPr>
        <w:t>oliver.wolf@gelita.com</w:t>
      </w:r>
    </w:p>
    <w:p w14:paraId="4C35B311" w14:textId="77777777" w:rsidR="007B34ED" w:rsidRPr="00206604" w:rsidRDefault="007B34ED" w:rsidP="0090737A">
      <w:pPr>
        <w:spacing w:line="360" w:lineRule="auto"/>
        <w:rPr>
          <w:rFonts w:asciiTheme="minorHAnsi" w:hAnsiTheme="minorHAnsi" w:cs="Arial"/>
          <w:szCs w:val="20"/>
          <w:lang w:val="en-US"/>
        </w:rPr>
      </w:pPr>
    </w:p>
    <w:sectPr w:rsidR="007B34ED" w:rsidRPr="00206604" w:rsidSect="00B962AE">
      <w:headerReference w:type="default" r:id="rId9"/>
      <w:pgSz w:w="11906" w:h="16838"/>
      <w:pgMar w:top="283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64345" w14:textId="77777777" w:rsidR="0029299F" w:rsidRDefault="0029299F">
      <w:r>
        <w:separator/>
      </w:r>
    </w:p>
  </w:endnote>
  <w:endnote w:type="continuationSeparator" w:id="0">
    <w:p w14:paraId="03EB6F6D" w14:textId="77777777" w:rsidR="0029299F" w:rsidRDefault="0029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7223F" w14:textId="77777777" w:rsidR="0029299F" w:rsidRDefault="0029299F">
      <w:r>
        <w:separator/>
      </w:r>
    </w:p>
  </w:footnote>
  <w:footnote w:type="continuationSeparator" w:id="0">
    <w:p w14:paraId="0DE770D0" w14:textId="77777777" w:rsidR="0029299F" w:rsidRDefault="0029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CB270" w14:textId="77777777" w:rsidR="001724F2" w:rsidRDefault="0038010E">
    <w:pPr>
      <w:pStyle w:val="Kopfzeile"/>
    </w:pPr>
    <w:r>
      <w:rPr>
        <w:noProof/>
      </w:rPr>
      <w:drawing>
        <wp:anchor distT="0" distB="0" distL="114300" distR="114300" simplePos="0" relativeHeight="251657728" behindDoc="0" locked="0" layoutInCell="1" allowOverlap="1" wp14:anchorId="0F1A5088" wp14:editId="7F901957">
          <wp:simplePos x="0" y="0"/>
          <wp:positionH relativeFrom="column">
            <wp:posOffset>-914400</wp:posOffset>
          </wp:positionH>
          <wp:positionV relativeFrom="paragraph">
            <wp:posOffset>-464185</wp:posOffset>
          </wp:positionV>
          <wp:extent cx="7597140" cy="1612265"/>
          <wp:effectExtent l="0" t="0" r="3810" b="6985"/>
          <wp:wrapNone/>
          <wp:docPr id="1" name="Bild 1" descr="header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C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612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4156"/>
    <w:multiLevelType w:val="hybridMultilevel"/>
    <w:tmpl w:val="7F96F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1C557EA"/>
    <w:multiLevelType w:val="hybridMultilevel"/>
    <w:tmpl w:val="BEC87E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D1B1EBA"/>
    <w:multiLevelType w:val="hybridMultilevel"/>
    <w:tmpl w:val="79A08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09E1F74"/>
    <w:multiLevelType w:val="hybridMultilevel"/>
    <w:tmpl w:val="A8B0FF5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4D1"/>
    <w:rsid w:val="00065414"/>
    <w:rsid w:val="000808D1"/>
    <w:rsid w:val="000B3A31"/>
    <w:rsid w:val="000D4299"/>
    <w:rsid w:val="001724F2"/>
    <w:rsid w:val="0017769A"/>
    <w:rsid w:val="001A316B"/>
    <w:rsid w:val="001A7697"/>
    <w:rsid w:val="001B2064"/>
    <w:rsid w:val="001B2AA2"/>
    <w:rsid w:val="001B3419"/>
    <w:rsid w:val="001B5F3B"/>
    <w:rsid w:val="001C546E"/>
    <w:rsid w:val="00206604"/>
    <w:rsid w:val="002206DF"/>
    <w:rsid w:val="002224BE"/>
    <w:rsid w:val="00225568"/>
    <w:rsid w:val="00243A43"/>
    <w:rsid w:val="00261036"/>
    <w:rsid w:val="0027088C"/>
    <w:rsid w:val="00276C64"/>
    <w:rsid w:val="002864ED"/>
    <w:rsid w:val="0029299F"/>
    <w:rsid w:val="002C7B16"/>
    <w:rsid w:val="002D0120"/>
    <w:rsid w:val="00316CA1"/>
    <w:rsid w:val="003273D8"/>
    <w:rsid w:val="003312C3"/>
    <w:rsid w:val="00361A0F"/>
    <w:rsid w:val="003628BF"/>
    <w:rsid w:val="0038010E"/>
    <w:rsid w:val="00384238"/>
    <w:rsid w:val="003A69E4"/>
    <w:rsid w:val="003B2456"/>
    <w:rsid w:val="003C3069"/>
    <w:rsid w:val="003D099B"/>
    <w:rsid w:val="003F7402"/>
    <w:rsid w:val="00402449"/>
    <w:rsid w:val="004103A5"/>
    <w:rsid w:val="00412C27"/>
    <w:rsid w:val="00417206"/>
    <w:rsid w:val="004340EF"/>
    <w:rsid w:val="0043498A"/>
    <w:rsid w:val="00464667"/>
    <w:rsid w:val="004C1058"/>
    <w:rsid w:val="004E13DD"/>
    <w:rsid w:val="00513D90"/>
    <w:rsid w:val="00535C7D"/>
    <w:rsid w:val="00566CC3"/>
    <w:rsid w:val="00577CD0"/>
    <w:rsid w:val="00591092"/>
    <w:rsid w:val="00594D13"/>
    <w:rsid w:val="005C17FA"/>
    <w:rsid w:val="00606EB0"/>
    <w:rsid w:val="00622AF4"/>
    <w:rsid w:val="0063611D"/>
    <w:rsid w:val="00642C2B"/>
    <w:rsid w:val="006455AD"/>
    <w:rsid w:val="00692B84"/>
    <w:rsid w:val="006E0A27"/>
    <w:rsid w:val="006F4E24"/>
    <w:rsid w:val="00711B1A"/>
    <w:rsid w:val="007167FB"/>
    <w:rsid w:val="00734B74"/>
    <w:rsid w:val="00744E21"/>
    <w:rsid w:val="00750B6E"/>
    <w:rsid w:val="007514FE"/>
    <w:rsid w:val="0078130B"/>
    <w:rsid w:val="007A763C"/>
    <w:rsid w:val="007B34ED"/>
    <w:rsid w:val="007D18CA"/>
    <w:rsid w:val="00802620"/>
    <w:rsid w:val="00810C61"/>
    <w:rsid w:val="00813491"/>
    <w:rsid w:val="00815C4F"/>
    <w:rsid w:val="008306E1"/>
    <w:rsid w:val="00867D38"/>
    <w:rsid w:val="00883AD2"/>
    <w:rsid w:val="0089429E"/>
    <w:rsid w:val="008A07FD"/>
    <w:rsid w:val="008A36E9"/>
    <w:rsid w:val="008B0643"/>
    <w:rsid w:val="008C4BA0"/>
    <w:rsid w:val="008D642B"/>
    <w:rsid w:val="009020DB"/>
    <w:rsid w:val="0090737A"/>
    <w:rsid w:val="00912351"/>
    <w:rsid w:val="009338B6"/>
    <w:rsid w:val="009444E8"/>
    <w:rsid w:val="009863E5"/>
    <w:rsid w:val="00992D8F"/>
    <w:rsid w:val="00993DFC"/>
    <w:rsid w:val="009B62DC"/>
    <w:rsid w:val="009B7920"/>
    <w:rsid w:val="009D6F12"/>
    <w:rsid w:val="009E6C3D"/>
    <w:rsid w:val="00A10039"/>
    <w:rsid w:val="00A11B22"/>
    <w:rsid w:val="00A56012"/>
    <w:rsid w:val="00A72067"/>
    <w:rsid w:val="00A904E3"/>
    <w:rsid w:val="00AC2FC3"/>
    <w:rsid w:val="00AC496A"/>
    <w:rsid w:val="00AD281D"/>
    <w:rsid w:val="00AD36F2"/>
    <w:rsid w:val="00AE3980"/>
    <w:rsid w:val="00AF218A"/>
    <w:rsid w:val="00B02406"/>
    <w:rsid w:val="00B174E4"/>
    <w:rsid w:val="00B22F47"/>
    <w:rsid w:val="00B4577A"/>
    <w:rsid w:val="00B51112"/>
    <w:rsid w:val="00B5649C"/>
    <w:rsid w:val="00B674ED"/>
    <w:rsid w:val="00B74895"/>
    <w:rsid w:val="00B756A8"/>
    <w:rsid w:val="00B962AE"/>
    <w:rsid w:val="00BB4BF4"/>
    <w:rsid w:val="00BE2C13"/>
    <w:rsid w:val="00BE6AA2"/>
    <w:rsid w:val="00BE7CD9"/>
    <w:rsid w:val="00C06B61"/>
    <w:rsid w:val="00C24803"/>
    <w:rsid w:val="00C3242E"/>
    <w:rsid w:val="00C424C2"/>
    <w:rsid w:val="00C524D1"/>
    <w:rsid w:val="00C53326"/>
    <w:rsid w:val="00C53435"/>
    <w:rsid w:val="00C56DE9"/>
    <w:rsid w:val="00C63C40"/>
    <w:rsid w:val="00C93D5A"/>
    <w:rsid w:val="00CC3C92"/>
    <w:rsid w:val="00CC52B0"/>
    <w:rsid w:val="00CD0BFB"/>
    <w:rsid w:val="00D05A3E"/>
    <w:rsid w:val="00D06CC9"/>
    <w:rsid w:val="00D11A82"/>
    <w:rsid w:val="00D15C6B"/>
    <w:rsid w:val="00D35F7A"/>
    <w:rsid w:val="00D66710"/>
    <w:rsid w:val="00DD6EA4"/>
    <w:rsid w:val="00DE1A86"/>
    <w:rsid w:val="00DE65F3"/>
    <w:rsid w:val="00DF1196"/>
    <w:rsid w:val="00DF7F52"/>
    <w:rsid w:val="00E14649"/>
    <w:rsid w:val="00E20B8D"/>
    <w:rsid w:val="00E25A5C"/>
    <w:rsid w:val="00E31344"/>
    <w:rsid w:val="00E52E1A"/>
    <w:rsid w:val="00E83CAF"/>
    <w:rsid w:val="00EA6D98"/>
    <w:rsid w:val="00ED58DE"/>
    <w:rsid w:val="00F27431"/>
    <w:rsid w:val="00F527DF"/>
    <w:rsid w:val="00F65BDA"/>
    <w:rsid w:val="00FA1EAF"/>
    <w:rsid w:val="00FB024B"/>
    <w:rsid w:val="00FC4FD3"/>
    <w:rsid w:val="00FD0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7EA929"/>
  <w15:docId w15:val="{E2459967-F3BB-4838-B255-7BAC8923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22F47"/>
    <w:rPr>
      <w:sz w:val="24"/>
      <w:szCs w:val="24"/>
    </w:rPr>
  </w:style>
  <w:style w:type="paragraph" w:styleId="berschrift1">
    <w:name w:val="heading 1"/>
    <w:basedOn w:val="Standard"/>
    <w:next w:val="Standard"/>
    <w:link w:val="berschrift1Zchn"/>
    <w:qFormat/>
    <w:rsid w:val="00AC2FC3"/>
    <w:pPr>
      <w:keepNext/>
      <w:tabs>
        <w:tab w:val="left" w:pos="6300"/>
      </w:tabs>
      <w:spacing w:line="360" w:lineRule="auto"/>
      <w:outlineLvl w:val="0"/>
    </w:pPr>
    <w:rPr>
      <w:rFonts w:ascii="Arial" w:hAnsi="Arial"/>
      <w:b/>
      <w:sz w:val="3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524D1"/>
    <w:pPr>
      <w:tabs>
        <w:tab w:val="center" w:pos="4536"/>
        <w:tab w:val="right" w:pos="9072"/>
      </w:tabs>
    </w:pPr>
  </w:style>
  <w:style w:type="paragraph" w:styleId="Fuzeile">
    <w:name w:val="footer"/>
    <w:basedOn w:val="Standard"/>
    <w:rsid w:val="00C524D1"/>
    <w:pPr>
      <w:tabs>
        <w:tab w:val="center" w:pos="4536"/>
        <w:tab w:val="right" w:pos="9072"/>
      </w:tabs>
    </w:pPr>
  </w:style>
  <w:style w:type="paragraph" w:styleId="Sprechblasentext">
    <w:name w:val="Balloon Text"/>
    <w:basedOn w:val="Standard"/>
    <w:link w:val="SprechblasentextZchn"/>
    <w:rsid w:val="00C524D1"/>
    <w:rPr>
      <w:rFonts w:ascii="Tahoma" w:hAnsi="Tahoma" w:cs="Tahoma"/>
      <w:sz w:val="16"/>
      <w:szCs w:val="16"/>
    </w:rPr>
  </w:style>
  <w:style w:type="table" w:styleId="HelleListe-Akzent6">
    <w:name w:val="Light List Accent 6"/>
    <w:basedOn w:val="NormaleTabelle"/>
    <w:uiPriority w:val="61"/>
    <w:rsid w:val="00B962A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berschrift1Zchn">
    <w:name w:val="Überschrift 1 Zchn"/>
    <w:link w:val="berschrift1"/>
    <w:rsid w:val="00AC2FC3"/>
    <w:rPr>
      <w:rFonts w:ascii="Arial" w:hAnsi="Arial"/>
      <w:b/>
      <w:sz w:val="32"/>
      <w:szCs w:val="24"/>
      <w:lang w:val="en-GB"/>
    </w:rPr>
  </w:style>
  <w:style w:type="character" w:styleId="Hyperlink">
    <w:name w:val="Hyperlink"/>
    <w:rsid w:val="00B51112"/>
    <w:rPr>
      <w:color w:val="0000FF"/>
      <w:u w:val="single"/>
    </w:rPr>
  </w:style>
  <w:style w:type="paragraph" w:styleId="StandardWeb">
    <w:name w:val="Normal (Web)"/>
    <w:basedOn w:val="Standard"/>
    <w:uiPriority w:val="99"/>
    <w:unhideWhenUsed/>
    <w:rsid w:val="00F527DF"/>
    <w:pPr>
      <w:spacing w:before="100" w:beforeAutospacing="1" w:after="100" w:afterAutospacing="1"/>
    </w:pPr>
  </w:style>
  <w:style w:type="paragraph" w:customStyle="1" w:styleId="Default">
    <w:name w:val="Default"/>
    <w:rsid w:val="0038010E"/>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semiHidden/>
    <w:unhideWhenUsed/>
    <w:rsid w:val="008A36E9"/>
    <w:rPr>
      <w:sz w:val="16"/>
      <w:szCs w:val="16"/>
    </w:rPr>
  </w:style>
  <w:style w:type="paragraph" w:styleId="Kommentartext">
    <w:name w:val="annotation text"/>
    <w:basedOn w:val="Standard"/>
    <w:link w:val="KommentartextZchn"/>
    <w:semiHidden/>
    <w:unhideWhenUsed/>
    <w:rsid w:val="008A36E9"/>
    <w:rPr>
      <w:sz w:val="20"/>
      <w:szCs w:val="20"/>
    </w:rPr>
  </w:style>
  <w:style w:type="character" w:customStyle="1" w:styleId="KommentartextZchn">
    <w:name w:val="Kommentartext Zchn"/>
    <w:basedOn w:val="Absatz-Standardschriftart"/>
    <w:link w:val="Kommentartext"/>
    <w:semiHidden/>
    <w:rsid w:val="008A36E9"/>
  </w:style>
  <w:style w:type="paragraph" w:styleId="Kommentarthema">
    <w:name w:val="annotation subject"/>
    <w:basedOn w:val="Kommentartext"/>
    <w:next w:val="Kommentartext"/>
    <w:link w:val="KommentarthemaZchn"/>
    <w:semiHidden/>
    <w:unhideWhenUsed/>
    <w:rsid w:val="008A36E9"/>
    <w:rPr>
      <w:b/>
      <w:bCs/>
    </w:rPr>
  </w:style>
  <w:style w:type="character" w:customStyle="1" w:styleId="KommentarthemaZchn">
    <w:name w:val="Kommentarthema Zchn"/>
    <w:basedOn w:val="KommentartextZchn"/>
    <w:link w:val="Kommentarthema"/>
    <w:semiHidden/>
    <w:rsid w:val="008A36E9"/>
    <w:rPr>
      <w:b/>
      <w:bCs/>
    </w:rPr>
  </w:style>
  <w:style w:type="paragraph" w:styleId="NurText">
    <w:name w:val="Plain Text"/>
    <w:basedOn w:val="Standard"/>
    <w:link w:val="NurTextZchn"/>
    <w:uiPriority w:val="99"/>
    <w:unhideWhenUsed/>
    <w:rsid w:val="007B34ED"/>
    <w:rPr>
      <w:rFonts w:ascii="Calibri" w:eastAsia="Calibri" w:hAnsi="Calibri"/>
      <w:sz w:val="22"/>
      <w:szCs w:val="21"/>
      <w:lang w:val="x-none" w:eastAsia="en-US"/>
    </w:rPr>
  </w:style>
  <w:style w:type="character" w:customStyle="1" w:styleId="NurTextZchn">
    <w:name w:val="Nur Text Zchn"/>
    <w:basedOn w:val="Absatz-Standardschriftart"/>
    <w:link w:val="NurText"/>
    <w:uiPriority w:val="99"/>
    <w:rsid w:val="007B34ED"/>
    <w:rPr>
      <w:rFonts w:ascii="Calibri" w:eastAsia="Calibri" w:hAnsi="Calibri"/>
      <w:sz w:val="22"/>
      <w:szCs w:val="21"/>
      <w:lang w:val="x-none" w:eastAsia="en-US"/>
    </w:rPr>
  </w:style>
  <w:style w:type="character" w:customStyle="1" w:styleId="SprechblasentextZchn">
    <w:name w:val="Sprechblasentext Zchn"/>
    <w:link w:val="Sprechblasentext"/>
    <w:rsid w:val="007B3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0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LIT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16218-A7EA-4C79-A248-967A55C0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Anleitung zum Gießen von Gelatineblöcken</vt:lpstr>
      <vt:lpstr>Anleitung zum Gießen von Gelatineblöcken</vt:lpstr>
    </vt:vector>
  </TitlesOfParts>
  <Company>DGF STOESS AG</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Gießen von Gelatineblöcken</dc:title>
  <dc:creator>owolf</dc:creator>
  <cp:lastModifiedBy>Wolf, Oliver</cp:lastModifiedBy>
  <cp:revision>4</cp:revision>
  <cp:lastPrinted>2018-10-04T13:30:00Z</cp:lastPrinted>
  <dcterms:created xsi:type="dcterms:W3CDTF">2019-11-07T16:44:00Z</dcterms:created>
  <dcterms:modified xsi:type="dcterms:W3CDTF">2019-11-08T07:59:00Z</dcterms:modified>
</cp:coreProperties>
</file>