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0AAA" w:rsidRPr="00EB2B7D" w:rsidRDefault="00FF3A8E" w:rsidP="00EB2B7D">
      <w:pPr>
        <w:spacing w:after="0" w:line="240" w:lineRule="auto"/>
        <w:jc w:val="both"/>
        <w:rPr>
          <w:rFonts w:ascii="Arial" w:hAnsi="Arial" w:cs="Arial"/>
          <w:b/>
          <w:color w:val="F7A600"/>
          <w:sz w:val="24"/>
          <w:szCs w:val="24"/>
        </w:rPr>
      </w:pPr>
      <w:r w:rsidRPr="00EB2B7D">
        <w:rPr>
          <w:rFonts w:ascii="Arial" w:hAnsi="Arial" w:cs="Arial"/>
          <w:b/>
          <w:color w:val="F7A600"/>
          <w:sz w:val="24"/>
          <w:szCs w:val="24"/>
        </w:rPr>
        <w:t>GELITA #AMAZINGCOLLAGEN AND #AMAZINGGELATINE AT IFT 2019</w:t>
      </w:r>
    </w:p>
    <w:p w:rsidR="00FF3A8E" w:rsidRPr="00EB2B7D" w:rsidRDefault="00FF3A8E" w:rsidP="00EB2B7D">
      <w:pPr>
        <w:spacing w:after="0" w:line="240" w:lineRule="auto"/>
        <w:jc w:val="both"/>
        <w:rPr>
          <w:rFonts w:ascii="Arial" w:hAnsi="Arial" w:cs="Arial"/>
          <w:sz w:val="24"/>
          <w:szCs w:val="24"/>
        </w:rPr>
      </w:pPr>
    </w:p>
    <w:p w:rsidR="00FF3A8E" w:rsidRPr="00EB2B7D" w:rsidRDefault="00FF3A8E" w:rsidP="00EB2B7D">
      <w:pPr>
        <w:spacing w:after="0" w:line="240" w:lineRule="auto"/>
        <w:jc w:val="both"/>
        <w:rPr>
          <w:rFonts w:ascii="Arial" w:hAnsi="Arial" w:cs="Arial"/>
          <w:b/>
          <w:color w:val="004179"/>
          <w:sz w:val="24"/>
          <w:szCs w:val="24"/>
        </w:rPr>
      </w:pPr>
      <w:r w:rsidRPr="00EB2B7D">
        <w:rPr>
          <w:rFonts w:ascii="Arial" w:hAnsi="Arial" w:cs="Arial"/>
          <w:b/>
          <w:color w:val="004179"/>
          <w:sz w:val="24"/>
          <w:szCs w:val="24"/>
        </w:rPr>
        <w:t xml:space="preserve">IFT 2019, Booth #2009:  GELITA features Collagen Proteins – Collagen Peptides and </w:t>
      </w:r>
      <w:proofErr w:type="spellStart"/>
      <w:r w:rsidRPr="00EB2B7D">
        <w:rPr>
          <w:rFonts w:ascii="Arial" w:hAnsi="Arial" w:cs="Arial"/>
          <w:b/>
          <w:color w:val="004179"/>
          <w:sz w:val="24"/>
          <w:szCs w:val="24"/>
        </w:rPr>
        <w:t>Gelatine</w:t>
      </w:r>
      <w:proofErr w:type="spellEnd"/>
      <w:r w:rsidRPr="00EB2B7D">
        <w:rPr>
          <w:rFonts w:ascii="Arial" w:hAnsi="Arial" w:cs="Arial"/>
          <w:b/>
          <w:color w:val="004179"/>
          <w:sz w:val="24"/>
          <w:szCs w:val="24"/>
        </w:rPr>
        <w:t xml:space="preserve"> – with unique properties to enhance and optimize the quality of the most diverse beverage, food and pharmaceutical products – and, more!</w:t>
      </w:r>
    </w:p>
    <w:p w:rsidR="00FF3A8E" w:rsidRPr="00EB2B7D" w:rsidRDefault="00FF3A8E" w:rsidP="00EB2B7D">
      <w:pPr>
        <w:spacing w:after="0" w:line="240" w:lineRule="auto"/>
        <w:jc w:val="both"/>
        <w:rPr>
          <w:rFonts w:ascii="Arial" w:hAnsi="Arial" w:cs="Arial"/>
          <w:color w:val="004179"/>
          <w:sz w:val="24"/>
          <w:szCs w:val="24"/>
        </w:rPr>
      </w:pPr>
    </w:p>
    <w:p w:rsidR="00AF6535" w:rsidRPr="00EB2B7D" w:rsidRDefault="00FF3A8E" w:rsidP="00EB2B7D">
      <w:pPr>
        <w:spacing w:after="0" w:line="240" w:lineRule="auto"/>
        <w:jc w:val="both"/>
        <w:rPr>
          <w:rFonts w:ascii="Arial" w:hAnsi="Arial" w:cs="Arial"/>
          <w:color w:val="004179"/>
          <w:sz w:val="24"/>
          <w:szCs w:val="24"/>
        </w:rPr>
      </w:pPr>
      <w:r w:rsidRPr="00EB2B7D">
        <w:rPr>
          <w:rFonts w:ascii="Arial" w:hAnsi="Arial" w:cs="Arial"/>
          <w:color w:val="004179"/>
          <w:sz w:val="24"/>
          <w:szCs w:val="24"/>
        </w:rPr>
        <w:t xml:space="preserve">Sioux City, IA, </w:t>
      </w:r>
      <w:r w:rsidR="00AB643E" w:rsidRPr="00EB2B7D">
        <w:rPr>
          <w:rFonts w:ascii="Arial" w:hAnsi="Arial" w:cs="Arial"/>
          <w:color w:val="004179"/>
          <w:sz w:val="24"/>
          <w:szCs w:val="24"/>
        </w:rPr>
        <w:t>July 2</w:t>
      </w:r>
      <w:r w:rsidRPr="00EB2B7D">
        <w:rPr>
          <w:rFonts w:ascii="Arial" w:hAnsi="Arial" w:cs="Arial"/>
          <w:color w:val="004179"/>
          <w:sz w:val="24"/>
          <w:szCs w:val="24"/>
        </w:rPr>
        <w:t xml:space="preserve">019 – GELITA will return to the IFT Food Expo in New Orleans to showcase the amazing properties of collagen peptides and </w:t>
      </w:r>
      <w:proofErr w:type="spellStart"/>
      <w:r w:rsidR="0030457D" w:rsidRPr="00EB2B7D">
        <w:rPr>
          <w:rFonts w:ascii="Arial" w:hAnsi="Arial" w:cs="Arial"/>
          <w:color w:val="004179"/>
          <w:sz w:val="24"/>
          <w:szCs w:val="24"/>
        </w:rPr>
        <w:t>gelatine</w:t>
      </w:r>
      <w:proofErr w:type="spellEnd"/>
      <w:r w:rsidR="0030457D" w:rsidRPr="00EB2B7D">
        <w:rPr>
          <w:rFonts w:ascii="Arial" w:hAnsi="Arial" w:cs="Arial"/>
          <w:color w:val="004179"/>
          <w:sz w:val="24"/>
          <w:szCs w:val="24"/>
        </w:rPr>
        <w:t xml:space="preserve"> </w:t>
      </w:r>
      <w:r w:rsidRPr="00EB2B7D">
        <w:rPr>
          <w:rFonts w:ascii="Arial" w:hAnsi="Arial" w:cs="Arial"/>
          <w:color w:val="004179"/>
          <w:sz w:val="24"/>
          <w:szCs w:val="24"/>
        </w:rPr>
        <w:t xml:space="preserve">for the </w:t>
      </w:r>
      <w:r w:rsidR="008B5AFF" w:rsidRPr="00EB2B7D">
        <w:rPr>
          <w:rFonts w:ascii="Arial" w:hAnsi="Arial" w:cs="Arial"/>
          <w:color w:val="004179"/>
          <w:sz w:val="24"/>
          <w:szCs w:val="24"/>
        </w:rPr>
        <w:t xml:space="preserve">beverage, </w:t>
      </w:r>
      <w:r w:rsidRPr="00EB2B7D">
        <w:rPr>
          <w:rFonts w:ascii="Arial" w:hAnsi="Arial" w:cs="Arial"/>
          <w:color w:val="004179"/>
          <w:sz w:val="24"/>
          <w:szCs w:val="24"/>
        </w:rPr>
        <w:t xml:space="preserve">food and health &amp; nutrition industries. GELITA’s pure protein and clean-label ingredients are perfectly suited to meet today’s consumer demands. </w:t>
      </w:r>
    </w:p>
    <w:p w:rsidR="00A55DC3" w:rsidRPr="00EB2B7D" w:rsidRDefault="00A55DC3" w:rsidP="00EB2B7D">
      <w:pPr>
        <w:spacing w:after="0" w:line="240" w:lineRule="auto"/>
        <w:jc w:val="both"/>
        <w:rPr>
          <w:rFonts w:ascii="Arial" w:hAnsi="Arial" w:cs="Arial"/>
          <w:color w:val="004179"/>
          <w:sz w:val="24"/>
          <w:szCs w:val="24"/>
        </w:rPr>
      </w:pPr>
    </w:p>
    <w:p w:rsidR="00FF3A8E" w:rsidRPr="00EB2B7D" w:rsidRDefault="00FF3A8E" w:rsidP="00EB2B7D">
      <w:pPr>
        <w:spacing w:after="0" w:line="240" w:lineRule="auto"/>
        <w:jc w:val="both"/>
        <w:rPr>
          <w:rFonts w:ascii="Arial" w:hAnsi="Arial" w:cs="Arial"/>
          <w:color w:val="004179"/>
          <w:sz w:val="24"/>
          <w:szCs w:val="24"/>
        </w:rPr>
      </w:pPr>
      <w:r w:rsidRPr="00EB2B7D">
        <w:rPr>
          <w:rFonts w:ascii="Arial" w:hAnsi="Arial" w:cs="Arial"/>
          <w:color w:val="004179"/>
          <w:sz w:val="24"/>
          <w:szCs w:val="24"/>
        </w:rPr>
        <w:t xml:space="preserve">Visit GELITA’s booth for </w:t>
      </w:r>
      <w:r w:rsidR="0030457D" w:rsidRPr="00EB2B7D">
        <w:rPr>
          <w:rFonts w:ascii="Arial" w:hAnsi="Arial" w:cs="Arial"/>
          <w:color w:val="004179"/>
          <w:sz w:val="24"/>
          <w:szCs w:val="24"/>
        </w:rPr>
        <w:t>unique samples including</w:t>
      </w:r>
      <w:r w:rsidR="00AB643E" w:rsidRPr="00EB2B7D">
        <w:rPr>
          <w:rFonts w:ascii="Arial" w:hAnsi="Arial" w:cs="Arial"/>
          <w:color w:val="004179"/>
          <w:sz w:val="24"/>
          <w:szCs w:val="24"/>
        </w:rPr>
        <w:t xml:space="preserve"> GELITA</w:t>
      </w:r>
      <w:r w:rsidR="00AB643E" w:rsidRPr="00EB2B7D">
        <w:rPr>
          <w:rFonts w:ascii="Arial" w:hAnsi="Arial" w:cs="Arial"/>
          <w:color w:val="004179"/>
          <w:sz w:val="24"/>
          <w:szCs w:val="24"/>
          <w:vertAlign w:val="superscript"/>
        </w:rPr>
        <w:t>®</w:t>
      </w:r>
      <w:r w:rsidR="00AB643E" w:rsidRPr="00EB2B7D">
        <w:rPr>
          <w:rFonts w:ascii="Arial" w:hAnsi="Arial" w:cs="Arial"/>
          <w:color w:val="004179"/>
          <w:sz w:val="24"/>
          <w:szCs w:val="24"/>
        </w:rPr>
        <w:t xml:space="preserve"> </w:t>
      </w:r>
      <w:proofErr w:type="spellStart"/>
      <w:r w:rsidR="00AB643E" w:rsidRPr="00EB2B7D">
        <w:rPr>
          <w:rFonts w:ascii="Arial" w:hAnsi="Arial" w:cs="Arial"/>
          <w:color w:val="004179"/>
          <w:sz w:val="24"/>
          <w:szCs w:val="24"/>
        </w:rPr>
        <w:t>Gelatine</w:t>
      </w:r>
      <w:proofErr w:type="spellEnd"/>
      <w:r w:rsidR="00AB643E" w:rsidRPr="00EB2B7D">
        <w:rPr>
          <w:rFonts w:ascii="Arial" w:hAnsi="Arial" w:cs="Arial"/>
          <w:color w:val="004179"/>
          <w:sz w:val="24"/>
          <w:szCs w:val="24"/>
        </w:rPr>
        <w:t xml:space="preserve"> </w:t>
      </w:r>
      <w:r w:rsidR="0030457D" w:rsidRPr="00EB2B7D">
        <w:rPr>
          <w:rFonts w:ascii="Arial" w:hAnsi="Arial" w:cs="Arial"/>
          <w:color w:val="004179"/>
          <w:sz w:val="24"/>
          <w:szCs w:val="24"/>
        </w:rPr>
        <w:t>“cocktail gummies” – these non-alcoholic gummies –</w:t>
      </w:r>
      <w:r w:rsidR="004D0D77" w:rsidRPr="00EB2B7D">
        <w:rPr>
          <w:rFonts w:ascii="Arial" w:hAnsi="Arial" w:cs="Arial"/>
          <w:color w:val="004179"/>
          <w:sz w:val="24"/>
          <w:szCs w:val="24"/>
        </w:rPr>
        <w:t xml:space="preserve"> in six fun flavors</w:t>
      </w:r>
      <w:r w:rsidR="00AB643E" w:rsidRPr="00EB2B7D">
        <w:rPr>
          <w:rFonts w:ascii="Arial" w:hAnsi="Arial" w:cs="Arial"/>
          <w:color w:val="004179"/>
          <w:sz w:val="24"/>
          <w:szCs w:val="24"/>
        </w:rPr>
        <w:t>,</w:t>
      </w:r>
      <w:r w:rsidR="004D0D77" w:rsidRPr="00EB2B7D">
        <w:rPr>
          <w:rFonts w:ascii="Arial" w:hAnsi="Arial" w:cs="Arial"/>
          <w:color w:val="004179"/>
          <w:sz w:val="24"/>
          <w:szCs w:val="24"/>
        </w:rPr>
        <w:t xml:space="preserve"> will thrill your taste</w:t>
      </w:r>
      <w:r w:rsidR="00AF6535" w:rsidRPr="00EB2B7D">
        <w:rPr>
          <w:rFonts w:ascii="Arial" w:hAnsi="Arial" w:cs="Arial"/>
          <w:color w:val="004179"/>
          <w:sz w:val="24"/>
          <w:szCs w:val="24"/>
        </w:rPr>
        <w:t xml:space="preserve"> buds!</w:t>
      </w:r>
      <w:r w:rsidR="00AB643E" w:rsidRPr="00EB2B7D">
        <w:rPr>
          <w:rFonts w:ascii="Arial" w:hAnsi="Arial" w:cs="Arial"/>
          <w:color w:val="004179"/>
          <w:sz w:val="24"/>
          <w:szCs w:val="24"/>
        </w:rPr>
        <w:t xml:space="preserve"> </w:t>
      </w:r>
      <w:r w:rsidR="00AF6535" w:rsidRPr="00EB2B7D">
        <w:rPr>
          <w:rFonts w:ascii="Arial" w:hAnsi="Arial" w:cs="Arial"/>
          <w:color w:val="004179"/>
          <w:sz w:val="24"/>
          <w:szCs w:val="24"/>
        </w:rPr>
        <w:t>Speaking of which</w:t>
      </w:r>
      <w:r w:rsidR="00AB643E" w:rsidRPr="00EB2B7D">
        <w:rPr>
          <w:rFonts w:ascii="Arial" w:hAnsi="Arial" w:cs="Arial"/>
          <w:color w:val="004179"/>
          <w:sz w:val="24"/>
          <w:szCs w:val="24"/>
        </w:rPr>
        <w:t xml:space="preserve"> – </w:t>
      </w:r>
      <w:r w:rsidR="00AF6535" w:rsidRPr="00EB2B7D">
        <w:rPr>
          <w:rFonts w:ascii="Arial" w:hAnsi="Arial" w:cs="Arial"/>
          <w:color w:val="004179"/>
          <w:sz w:val="24"/>
          <w:szCs w:val="24"/>
        </w:rPr>
        <w:t>gummies with active ingredients are on trend!</w:t>
      </w:r>
      <w:r w:rsidR="00AB643E" w:rsidRPr="00EB2B7D">
        <w:rPr>
          <w:rFonts w:ascii="Arial" w:hAnsi="Arial" w:cs="Arial"/>
          <w:color w:val="004179"/>
          <w:sz w:val="24"/>
          <w:szCs w:val="24"/>
        </w:rPr>
        <w:t xml:space="preserve"> And, </w:t>
      </w:r>
      <w:r w:rsidR="00AF6535" w:rsidRPr="00EB2B7D">
        <w:rPr>
          <w:rFonts w:ascii="Arial" w:hAnsi="Arial" w:cs="Arial"/>
          <w:color w:val="004179"/>
          <w:sz w:val="24"/>
          <w:szCs w:val="24"/>
        </w:rPr>
        <w:t xml:space="preserve">GELITA’s </w:t>
      </w:r>
      <w:r w:rsidR="004D0D77" w:rsidRPr="00EB2B7D">
        <w:rPr>
          <w:rFonts w:ascii="Arial" w:hAnsi="Arial" w:cs="Arial"/>
          <w:color w:val="004179"/>
          <w:sz w:val="24"/>
          <w:szCs w:val="24"/>
          <w:lang w:val="de-DE"/>
        </w:rPr>
        <w:t>SMART TECHNOLOGY provides additional value for collagen peptides.</w:t>
      </w:r>
      <w:r w:rsidR="00AF6535" w:rsidRPr="00EB2B7D">
        <w:rPr>
          <w:rFonts w:ascii="Arial" w:hAnsi="Arial" w:cs="Arial"/>
          <w:color w:val="004179"/>
          <w:sz w:val="24"/>
          <w:szCs w:val="24"/>
          <w:lang w:val="de-DE"/>
        </w:rPr>
        <w:t xml:space="preserve"> Here, GELITA will be offering attendees samples of their Beauty Gummies – made with GELITA</w:t>
      </w:r>
      <w:r w:rsidR="00AF6535" w:rsidRPr="00EB2B7D">
        <w:rPr>
          <w:rFonts w:ascii="Arial" w:hAnsi="Arial" w:cs="Arial"/>
          <w:color w:val="004179"/>
          <w:sz w:val="24"/>
          <w:szCs w:val="24"/>
          <w:vertAlign w:val="superscript"/>
          <w:lang w:val="de-DE"/>
        </w:rPr>
        <w:t>®</w:t>
      </w:r>
      <w:r w:rsidR="00AF6535" w:rsidRPr="00EB2B7D">
        <w:rPr>
          <w:rFonts w:ascii="Arial" w:hAnsi="Arial" w:cs="Arial"/>
          <w:color w:val="004179"/>
          <w:sz w:val="24"/>
          <w:szCs w:val="24"/>
          <w:lang w:val="de-DE"/>
        </w:rPr>
        <w:t xml:space="preserve"> Gelatine and </w:t>
      </w:r>
      <w:r w:rsidR="002E165A" w:rsidRPr="00EB2B7D">
        <w:rPr>
          <w:rFonts w:ascii="Arial" w:hAnsi="Arial" w:cs="Arial"/>
          <w:color w:val="004179"/>
          <w:sz w:val="24"/>
          <w:szCs w:val="24"/>
          <w:lang w:val="de-DE"/>
        </w:rPr>
        <w:t>V</w:t>
      </w:r>
      <w:r w:rsidR="00AF6535" w:rsidRPr="00EB2B7D">
        <w:rPr>
          <w:rFonts w:ascii="Arial" w:hAnsi="Arial" w:cs="Arial"/>
          <w:color w:val="004179"/>
          <w:sz w:val="24"/>
          <w:szCs w:val="24"/>
          <w:lang w:val="de-DE"/>
        </w:rPr>
        <w:t>ERISOL</w:t>
      </w:r>
      <w:r w:rsidR="00AF6535" w:rsidRPr="00EB2B7D">
        <w:rPr>
          <w:rFonts w:ascii="Arial" w:hAnsi="Arial" w:cs="Arial"/>
          <w:color w:val="004179"/>
          <w:sz w:val="24"/>
          <w:szCs w:val="24"/>
          <w:vertAlign w:val="superscript"/>
          <w:lang w:val="de-DE"/>
        </w:rPr>
        <w:t>®</w:t>
      </w:r>
      <w:r w:rsidR="002E165A" w:rsidRPr="00EB2B7D">
        <w:rPr>
          <w:rFonts w:ascii="Arial" w:hAnsi="Arial" w:cs="Arial"/>
          <w:color w:val="004179"/>
          <w:sz w:val="24"/>
          <w:szCs w:val="24"/>
          <w:lang w:val="de-DE"/>
        </w:rPr>
        <w:t xml:space="preserve"> Bioactive Collagen Peptides</w:t>
      </w:r>
      <w:r w:rsidR="002E165A" w:rsidRPr="00EB2B7D">
        <w:rPr>
          <w:rFonts w:ascii="Arial" w:hAnsi="Arial" w:cs="Arial"/>
          <w:color w:val="004179"/>
          <w:sz w:val="24"/>
          <w:szCs w:val="24"/>
          <w:vertAlign w:val="superscript"/>
          <w:lang w:val="de-DE"/>
        </w:rPr>
        <w:t>®</w:t>
      </w:r>
      <w:r w:rsidR="00AB643E" w:rsidRPr="00EB2B7D">
        <w:rPr>
          <w:rFonts w:ascii="Arial" w:hAnsi="Arial" w:cs="Arial"/>
          <w:color w:val="004179"/>
          <w:sz w:val="24"/>
          <w:szCs w:val="24"/>
          <w:lang w:val="de-DE"/>
        </w:rPr>
        <w:t xml:space="preserve">. Finally, attendees will have the opportunity to sample a luscious dark chocolate coated raspberry yogurt protein nugget – offering the best of both worlds – protein and </w:t>
      </w:r>
      <w:r w:rsidR="002E165A" w:rsidRPr="00EB2B7D">
        <w:rPr>
          <w:rFonts w:ascii="Arial" w:hAnsi="Arial" w:cs="Arial"/>
          <w:color w:val="004179"/>
          <w:sz w:val="24"/>
          <w:szCs w:val="24"/>
          <w:lang w:val="de-DE"/>
        </w:rPr>
        <w:t>VERISOL</w:t>
      </w:r>
      <w:r w:rsidR="002E165A" w:rsidRPr="00EB2B7D">
        <w:rPr>
          <w:rFonts w:ascii="Arial" w:hAnsi="Arial" w:cs="Arial"/>
          <w:color w:val="004179"/>
          <w:sz w:val="24"/>
          <w:szCs w:val="24"/>
          <w:vertAlign w:val="superscript"/>
          <w:lang w:val="de-DE"/>
        </w:rPr>
        <w:t>®</w:t>
      </w:r>
      <w:r w:rsidR="002E165A" w:rsidRPr="00EB2B7D">
        <w:rPr>
          <w:rFonts w:ascii="Arial" w:hAnsi="Arial" w:cs="Arial"/>
          <w:color w:val="004179"/>
          <w:sz w:val="24"/>
          <w:szCs w:val="24"/>
          <w:lang w:val="de-DE"/>
        </w:rPr>
        <w:t xml:space="preserve"> Bioactive Collagen Peptides</w:t>
      </w:r>
      <w:r w:rsidR="002E165A" w:rsidRPr="00EB2B7D">
        <w:rPr>
          <w:rFonts w:ascii="Arial" w:hAnsi="Arial" w:cs="Arial"/>
          <w:color w:val="004179"/>
          <w:sz w:val="24"/>
          <w:szCs w:val="24"/>
          <w:vertAlign w:val="superscript"/>
          <w:lang w:val="de-DE"/>
        </w:rPr>
        <w:t>®</w:t>
      </w:r>
      <w:r w:rsidR="002E165A" w:rsidRPr="00EB2B7D">
        <w:rPr>
          <w:rFonts w:ascii="Arial" w:hAnsi="Arial" w:cs="Arial"/>
          <w:color w:val="004179"/>
          <w:sz w:val="24"/>
          <w:szCs w:val="24"/>
          <w:lang w:val="de-DE"/>
        </w:rPr>
        <w:t>. Stop by GELITA’s Booth #2009 to e</w:t>
      </w:r>
      <w:proofErr w:type="spellStart"/>
      <w:r w:rsidR="002E165A" w:rsidRPr="00EB2B7D">
        <w:rPr>
          <w:rFonts w:ascii="Arial" w:hAnsi="Arial" w:cs="Arial"/>
          <w:color w:val="004179"/>
          <w:sz w:val="24"/>
          <w:szCs w:val="24"/>
        </w:rPr>
        <w:t>x</w:t>
      </w:r>
      <w:r w:rsidRPr="00EB2B7D">
        <w:rPr>
          <w:rFonts w:ascii="Arial" w:hAnsi="Arial" w:cs="Arial"/>
          <w:color w:val="004179"/>
          <w:sz w:val="24"/>
          <w:szCs w:val="24"/>
        </w:rPr>
        <w:t>plore</w:t>
      </w:r>
      <w:proofErr w:type="spellEnd"/>
      <w:r w:rsidRPr="00EB2B7D">
        <w:rPr>
          <w:rFonts w:ascii="Arial" w:hAnsi="Arial" w:cs="Arial"/>
          <w:color w:val="004179"/>
          <w:sz w:val="24"/>
          <w:szCs w:val="24"/>
        </w:rPr>
        <w:t xml:space="preserve"> the multiple functional and physiological advantages of collagen proteins by engaging with GELITA’s experts.</w:t>
      </w:r>
    </w:p>
    <w:p w:rsidR="00A55DC3" w:rsidRPr="00EB2B7D" w:rsidRDefault="00A55DC3" w:rsidP="00EB2B7D">
      <w:pPr>
        <w:spacing w:after="0" w:line="240" w:lineRule="auto"/>
        <w:jc w:val="both"/>
        <w:rPr>
          <w:rFonts w:ascii="Arial" w:hAnsi="Arial" w:cs="Arial"/>
          <w:color w:val="004179"/>
          <w:sz w:val="24"/>
          <w:szCs w:val="24"/>
        </w:rPr>
      </w:pPr>
    </w:p>
    <w:p w:rsidR="002E165A" w:rsidRPr="00EB2B7D" w:rsidRDefault="00EB2B7D" w:rsidP="00EB2B7D">
      <w:pPr>
        <w:spacing w:after="0" w:line="240" w:lineRule="auto"/>
        <w:jc w:val="both"/>
        <w:rPr>
          <w:rFonts w:ascii="Arial" w:hAnsi="Arial" w:cs="Arial"/>
          <w:b/>
          <w:color w:val="F7A600"/>
          <w:sz w:val="24"/>
          <w:szCs w:val="24"/>
        </w:rPr>
      </w:pPr>
      <w:r w:rsidRPr="00EB2B7D">
        <w:rPr>
          <w:rFonts w:ascii="Arial" w:hAnsi="Arial" w:cs="Arial"/>
          <w:noProof/>
          <w:color w:val="004179"/>
          <w:sz w:val="24"/>
          <w:szCs w:val="24"/>
        </w:rPr>
        <w:drawing>
          <wp:anchor distT="0" distB="0" distL="114300" distR="114300" simplePos="0" relativeHeight="251658240" behindDoc="0" locked="0" layoutInCell="1" allowOverlap="1" wp14:anchorId="417C64A3">
            <wp:simplePos x="0" y="0"/>
            <wp:positionH relativeFrom="margin">
              <wp:align>right</wp:align>
            </wp:positionH>
            <wp:positionV relativeFrom="paragraph">
              <wp:posOffset>137795</wp:posOffset>
            </wp:positionV>
            <wp:extent cx="2875280" cy="2057400"/>
            <wp:effectExtent l="0" t="0" r="127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75280" cy="2057400"/>
                    </a:xfrm>
                    <a:prstGeom prst="rect">
                      <a:avLst/>
                    </a:prstGeom>
                  </pic:spPr>
                </pic:pic>
              </a:graphicData>
            </a:graphic>
            <wp14:sizeRelH relativeFrom="page">
              <wp14:pctWidth>0</wp14:pctWidth>
            </wp14:sizeRelH>
            <wp14:sizeRelV relativeFrom="page">
              <wp14:pctHeight>0</wp14:pctHeight>
            </wp14:sizeRelV>
          </wp:anchor>
        </w:drawing>
      </w:r>
      <w:r w:rsidR="002E165A" w:rsidRPr="00EB2B7D">
        <w:rPr>
          <w:rFonts w:ascii="Arial" w:hAnsi="Arial" w:cs="Arial"/>
          <w:b/>
          <w:color w:val="F7A600"/>
          <w:sz w:val="24"/>
          <w:szCs w:val="24"/>
        </w:rPr>
        <w:t>#AMAZINGGELATINE</w:t>
      </w:r>
    </w:p>
    <w:p w:rsidR="00192E6B" w:rsidRDefault="00A55DC3" w:rsidP="00EB2B7D">
      <w:pPr>
        <w:spacing w:after="0" w:line="240" w:lineRule="auto"/>
        <w:jc w:val="both"/>
        <w:rPr>
          <w:rFonts w:ascii="Arial" w:hAnsi="Arial" w:cs="Arial"/>
          <w:color w:val="004179"/>
          <w:sz w:val="24"/>
          <w:szCs w:val="24"/>
        </w:rPr>
      </w:pPr>
      <w:proofErr w:type="spellStart"/>
      <w:r w:rsidRPr="00EB2B7D">
        <w:rPr>
          <w:rFonts w:ascii="Arial" w:hAnsi="Arial" w:cs="Arial"/>
          <w:color w:val="004179"/>
          <w:sz w:val="24"/>
          <w:szCs w:val="24"/>
        </w:rPr>
        <w:t>Gelatine</w:t>
      </w:r>
      <w:proofErr w:type="spellEnd"/>
      <w:r w:rsidRPr="00EB2B7D">
        <w:rPr>
          <w:rFonts w:ascii="Arial" w:hAnsi="Arial" w:cs="Arial"/>
          <w:color w:val="004179"/>
          <w:sz w:val="24"/>
          <w:szCs w:val="24"/>
        </w:rPr>
        <w:t xml:space="preserve">, a natural and pure protein extracted from collagen, is a dry white powder full of potential. This hydrocolloid swells rapidly in water, dissolves to a viscous solution when heated, then forms a gel when cooled – showcasing </w:t>
      </w:r>
      <w:proofErr w:type="spellStart"/>
      <w:r w:rsidRPr="00EB2B7D">
        <w:rPr>
          <w:rFonts w:ascii="Arial" w:hAnsi="Arial" w:cs="Arial"/>
          <w:color w:val="004179"/>
          <w:sz w:val="24"/>
          <w:szCs w:val="24"/>
        </w:rPr>
        <w:t>gelatine’s</w:t>
      </w:r>
      <w:proofErr w:type="spellEnd"/>
      <w:r w:rsidRPr="00EB2B7D">
        <w:rPr>
          <w:rFonts w:ascii="Arial" w:hAnsi="Arial" w:cs="Arial"/>
          <w:color w:val="004179"/>
          <w:sz w:val="24"/>
          <w:szCs w:val="24"/>
        </w:rPr>
        <w:t xml:space="preserve"> many excellent functional properties – </w:t>
      </w:r>
      <w:r w:rsidR="0019059C" w:rsidRPr="00EB2B7D">
        <w:rPr>
          <w:rFonts w:ascii="Arial" w:hAnsi="Arial" w:cs="Arial"/>
          <w:color w:val="004179"/>
          <w:sz w:val="24"/>
          <w:szCs w:val="24"/>
        </w:rPr>
        <w:t xml:space="preserve">as a </w:t>
      </w:r>
      <w:r w:rsidRPr="00EB2B7D">
        <w:rPr>
          <w:rFonts w:ascii="Arial" w:hAnsi="Arial" w:cs="Arial"/>
          <w:color w:val="004179"/>
          <w:sz w:val="24"/>
          <w:szCs w:val="24"/>
        </w:rPr>
        <w:t>binding, gelling and whipping agent; emulsifier and stabilizer; and, perfect film and foam former</w:t>
      </w:r>
      <w:r w:rsidR="0019059C" w:rsidRPr="00EB2B7D">
        <w:rPr>
          <w:rFonts w:ascii="Arial" w:hAnsi="Arial" w:cs="Arial"/>
          <w:color w:val="004179"/>
          <w:sz w:val="24"/>
          <w:szCs w:val="24"/>
        </w:rPr>
        <w:t xml:space="preserve">. It creates </w:t>
      </w:r>
      <w:r w:rsidRPr="00EB2B7D">
        <w:rPr>
          <w:rFonts w:ascii="Arial" w:hAnsi="Arial" w:cs="Arial"/>
          <w:color w:val="004179"/>
          <w:sz w:val="24"/>
          <w:szCs w:val="24"/>
        </w:rPr>
        <w:t>perfect textures, provid</w:t>
      </w:r>
      <w:r w:rsidR="0019059C" w:rsidRPr="00EB2B7D">
        <w:rPr>
          <w:rFonts w:ascii="Arial" w:hAnsi="Arial" w:cs="Arial"/>
          <w:color w:val="004179"/>
          <w:sz w:val="24"/>
          <w:szCs w:val="24"/>
        </w:rPr>
        <w:t>es o</w:t>
      </w:r>
      <w:r w:rsidRPr="00EB2B7D">
        <w:rPr>
          <w:rFonts w:ascii="Arial" w:hAnsi="Arial" w:cs="Arial"/>
          <w:color w:val="004179"/>
          <w:sz w:val="24"/>
          <w:szCs w:val="24"/>
        </w:rPr>
        <w:t>ne-of-a-kind mouthfeel</w:t>
      </w:r>
      <w:r w:rsidR="0014620B" w:rsidRPr="00EB2B7D">
        <w:rPr>
          <w:rFonts w:ascii="Arial" w:hAnsi="Arial" w:cs="Arial"/>
          <w:color w:val="004179"/>
          <w:sz w:val="24"/>
          <w:szCs w:val="24"/>
        </w:rPr>
        <w:t xml:space="preserve"> and </w:t>
      </w:r>
      <w:r w:rsidR="0019059C" w:rsidRPr="00EB2B7D">
        <w:rPr>
          <w:rFonts w:ascii="Arial" w:hAnsi="Arial" w:cs="Arial"/>
          <w:color w:val="004179"/>
          <w:sz w:val="24"/>
          <w:szCs w:val="24"/>
        </w:rPr>
        <w:t xml:space="preserve">enhances </w:t>
      </w:r>
      <w:r w:rsidRPr="00EB2B7D">
        <w:rPr>
          <w:rFonts w:ascii="Arial" w:hAnsi="Arial" w:cs="Arial"/>
          <w:color w:val="004179"/>
          <w:sz w:val="24"/>
          <w:szCs w:val="24"/>
        </w:rPr>
        <w:t>flavor release</w:t>
      </w:r>
      <w:r w:rsidR="0019059C" w:rsidRPr="00EB2B7D">
        <w:rPr>
          <w:rFonts w:ascii="Arial" w:hAnsi="Arial" w:cs="Arial"/>
          <w:color w:val="004179"/>
          <w:sz w:val="24"/>
          <w:szCs w:val="24"/>
        </w:rPr>
        <w:t xml:space="preserve">!  These properties, which cannot be mimicked – as well as its irreplaceable thermo-reversible gelling behavior – make </w:t>
      </w:r>
      <w:proofErr w:type="spellStart"/>
      <w:r w:rsidR="0019059C" w:rsidRPr="00EB2B7D">
        <w:rPr>
          <w:rFonts w:ascii="Arial" w:hAnsi="Arial" w:cs="Arial"/>
          <w:color w:val="004179"/>
          <w:sz w:val="24"/>
          <w:szCs w:val="24"/>
        </w:rPr>
        <w:t>gelatine</w:t>
      </w:r>
      <w:proofErr w:type="spellEnd"/>
      <w:r w:rsidR="0019059C" w:rsidRPr="00EB2B7D">
        <w:rPr>
          <w:rFonts w:ascii="Arial" w:hAnsi="Arial" w:cs="Arial"/>
          <w:color w:val="004179"/>
          <w:sz w:val="24"/>
          <w:szCs w:val="24"/>
        </w:rPr>
        <w:t xml:space="preserve"> </w:t>
      </w:r>
      <w:r w:rsidR="00EB2B7D" w:rsidRPr="00EB2B7D">
        <w:rPr>
          <w:rFonts w:ascii="Arial" w:hAnsi="Arial" w:cs="Arial"/>
          <w:color w:val="004179"/>
          <w:sz w:val="24"/>
          <w:szCs w:val="24"/>
        </w:rPr>
        <w:t xml:space="preserve">ideal in beloved confectionery, like gummies. And, </w:t>
      </w:r>
      <w:r w:rsidRPr="00EB2B7D">
        <w:rPr>
          <w:rFonts w:ascii="Arial" w:hAnsi="Arial" w:cs="Arial"/>
          <w:color w:val="004179"/>
          <w:sz w:val="24"/>
          <w:szCs w:val="24"/>
        </w:rPr>
        <w:t>GELITA</w:t>
      </w:r>
      <w:r w:rsidRPr="00EB2B7D">
        <w:rPr>
          <w:rFonts w:ascii="Arial" w:hAnsi="Arial" w:cs="Arial"/>
          <w:color w:val="004179"/>
          <w:sz w:val="24"/>
          <w:szCs w:val="24"/>
          <w:vertAlign w:val="superscript"/>
        </w:rPr>
        <w:t>®</w:t>
      </w:r>
      <w:r w:rsidRPr="00EB2B7D">
        <w:rPr>
          <w:rFonts w:ascii="Arial" w:hAnsi="Arial" w:cs="Arial"/>
          <w:color w:val="004179"/>
          <w:sz w:val="24"/>
          <w:szCs w:val="24"/>
        </w:rPr>
        <w:t xml:space="preserve"> </w:t>
      </w:r>
      <w:proofErr w:type="spellStart"/>
      <w:r w:rsidRPr="00EB2B7D">
        <w:rPr>
          <w:rFonts w:ascii="Arial" w:hAnsi="Arial" w:cs="Arial"/>
          <w:color w:val="004179"/>
          <w:sz w:val="24"/>
          <w:szCs w:val="24"/>
        </w:rPr>
        <w:t>Gelatine</w:t>
      </w:r>
      <w:proofErr w:type="spellEnd"/>
      <w:r w:rsidRPr="00EB2B7D">
        <w:rPr>
          <w:rFonts w:ascii="Arial" w:hAnsi="Arial" w:cs="Arial"/>
          <w:color w:val="004179"/>
          <w:sz w:val="24"/>
          <w:szCs w:val="24"/>
        </w:rPr>
        <w:t xml:space="preserve"> is free from carbohydrates, cholesterol, fat, preservatives and purine. </w:t>
      </w:r>
      <w:r w:rsidR="00EB2B7D" w:rsidRPr="00EB2B7D">
        <w:rPr>
          <w:rFonts w:ascii="Arial" w:hAnsi="Arial" w:cs="Arial"/>
          <w:color w:val="004179"/>
          <w:sz w:val="24"/>
          <w:szCs w:val="24"/>
        </w:rPr>
        <w:t>This, along with the functional</w:t>
      </w:r>
      <w:r w:rsidRPr="00EB2B7D">
        <w:rPr>
          <w:rFonts w:ascii="Arial" w:hAnsi="Arial" w:cs="Arial"/>
          <w:color w:val="004179"/>
          <w:sz w:val="24"/>
          <w:szCs w:val="24"/>
        </w:rPr>
        <w:t xml:space="preserve"> versatility of </w:t>
      </w:r>
      <w:proofErr w:type="spellStart"/>
      <w:r w:rsidRPr="00EB2B7D">
        <w:rPr>
          <w:rFonts w:ascii="Arial" w:hAnsi="Arial" w:cs="Arial"/>
          <w:color w:val="004179"/>
          <w:sz w:val="24"/>
          <w:szCs w:val="24"/>
        </w:rPr>
        <w:t>gelatine</w:t>
      </w:r>
      <w:proofErr w:type="spellEnd"/>
      <w:r w:rsidRPr="00EB2B7D">
        <w:rPr>
          <w:rFonts w:ascii="Arial" w:hAnsi="Arial" w:cs="Arial"/>
          <w:color w:val="004179"/>
          <w:sz w:val="24"/>
          <w:szCs w:val="24"/>
        </w:rPr>
        <w:t xml:space="preserve"> and its nutritional value</w:t>
      </w:r>
      <w:r w:rsidR="00EB2B7D" w:rsidRPr="00EB2B7D">
        <w:rPr>
          <w:rFonts w:ascii="Arial" w:hAnsi="Arial" w:cs="Arial"/>
          <w:color w:val="004179"/>
          <w:sz w:val="24"/>
          <w:szCs w:val="24"/>
        </w:rPr>
        <w:t xml:space="preserve"> – make GELITA</w:t>
      </w:r>
      <w:r w:rsidR="00EB2B7D" w:rsidRPr="00EB2B7D">
        <w:rPr>
          <w:rFonts w:ascii="Arial" w:hAnsi="Arial" w:cs="Arial"/>
          <w:color w:val="004179"/>
          <w:sz w:val="24"/>
          <w:szCs w:val="24"/>
          <w:vertAlign w:val="superscript"/>
        </w:rPr>
        <w:t>®</w:t>
      </w:r>
      <w:r w:rsidR="00EB2B7D" w:rsidRPr="00EB2B7D">
        <w:rPr>
          <w:rFonts w:ascii="Arial" w:hAnsi="Arial" w:cs="Arial"/>
          <w:color w:val="004179"/>
          <w:sz w:val="24"/>
          <w:szCs w:val="24"/>
        </w:rPr>
        <w:t xml:space="preserve"> </w:t>
      </w:r>
      <w:proofErr w:type="spellStart"/>
      <w:r w:rsidR="00EB2B7D" w:rsidRPr="00EB2B7D">
        <w:rPr>
          <w:rFonts w:ascii="Arial" w:hAnsi="Arial" w:cs="Arial"/>
          <w:color w:val="004179"/>
          <w:sz w:val="24"/>
          <w:szCs w:val="24"/>
        </w:rPr>
        <w:t>Gelatine</w:t>
      </w:r>
      <w:proofErr w:type="spellEnd"/>
      <w:r w:rsidR="00EB2B7D" w:rsidRPr="00EB2B7D">
        <w:rPr>
          <w:rFonts w:ascii="Arial" w:hAnsi="Arial" w:cs="Arial"/>
          <w:color w:val="004179"/>
          <w:sz w:val="24"/>
          <w:szCs w:val="24"/>
        </w:rPr>
        <w:t xml:space="preserve"> a must-have ingredient for modern beverages and foods.</w:t>
      </w:r>
    </w:p>
    <w:p w:rsidR="00EB2B7D" w:rsidRPr="00EB2B7D" w:rsidRDefault="00EB2B7D" w:rsidP="00EB2B7D">
      <w:pPr>
        <w:spacing w:after="0" w:line="240" w:lineRule="auto"/>
        <w:jc w:val="both"/>
        <w:rPr>
          <w:rFonts w:ascii="Arial" w:hAnsi="Arial" w:cs="Arial"/>
          <w:color w:val="004179"/>
          <w:sz w:val="24"/>
          <w:szCs w:val="24"/>
        </w:rPr>
      </w:pPr>
    </w:p>
    <w:p w:rsidR="00EB2B7D" w:rsidRPr="00EB2B7D" w:rsidRDefault="00EB2B7D" w:rsidP="00EB2B7D">
      <w:pPr>
        <w:spacing w:after="0" w:line="240" w:lineRule="auto"/>
        <w:jc w:val="both"/>
        <w:rPr>
          <w:rFonts w:ascii="Arial" w:hAnsi="Arial" w:cs="Arial"/>
          <w:color w:val="004179"/>
          <w:sz w:val="24"/>
          <w:szCs w:val="24"/>
        </w:rPr>
      </w:pPr>
    </w:p>
    <w:p w:rsidR="00EB2B7D" w:rsidRDefault="00EB2B7D" w:rsidP="00EB2B7D">
      <w:pPr>
        <w:spacing w:after="0" w:line="240" w:lineRule="auto"/>
        <w:jc w:val="both"/>
        <w:rPr>
          <w:rFonts w:ascii="Arial" w:hAnsi="Arial" w:cs="Arial"/>
          <w:b/>
          <w:color w:val="F7A600"/>
          <w:sz w:val="24"/>
          <w:szCs w:val="24"/>
        </w:rPr>
      </w:pPr>
    </w:p>
    <w:p w:rsidR="00EB2B7D" w:rsidRDefault="00EB2B7D" w:rsidP="00EB2B7D">
      <w:pPr>
        <w:spacing w:after="0" w:line="240" w:lineRule="auto"/>
        <w:jc w:val="both"/>
        <w:rPr>
          <w:rFonts w:ascii="Arial" w:hAnsi="Arial" w:cs="Arial"/>
          <w:b/>
          <w:color w:val="F7A600"/>
          <w:sz w:val="24"/>
          <w:szCs w:val="24"/>
        </w:rPr>
      </w:pPr>
    </w:p>
    <w:p w:rsidR="00EB2B7D" w:rsidRDefault="00EB2B7D" w:rsidP="00EB2B7D">
      <w:pPr>
        <w:spacing w:after="0" w:line="240" w:lineRule="auto"/>
        <w:jc w:val="both"/>
        <w:rPr>
          <w:rFonts w:ascii="Arial" w:hAnsi="Arial" w:cs="Arial"/>
          <w:b/>
          <w:color w:val="F7A600"/>
          <w:sz w:val="24"/>
          <w:szCs w:val="24"/>
        </w:rPr>
      </w:pPr>
    </w:p>
    <w:p w:rsidR="00EB2B7D" w:rsidRDefault="00EB2B7D" w:rsidP="00EB2B7D">
      <w:pPr>
        <w:spacing w:after="0" w:line="240" w:lineRule="auto"/>
        <w:jc w:val="both"/>
        <w:rPr>
          <w:rFonts w:ascii="Arial" w:hAnsi="Arial" w:cs="Arial"/>
          <w:b/>
          <w:color w:val="F7A600"/>
          <w:sz w:val="24"/>
          <w:szCs w:val="24"/>
        </w:rPr>
      </w:pPr>
    </w:p>
    <w:p w:rsidR="00192E6B" w:rsidRPr="00EB2B7D" w:rsidRDefault="00192E6B" w:rsidP="00EB2B7D">
      <w:pPr>
        <w:spacing w:after="0" w:line="240" w:lineRule="auto"/>
        <w:jc w:val="both"/>
        <w:rPr>
          <w:rFonts w:ascii="Arial" w:hAnsi="Arial" w:cs="Arial"/>
          <w:b/>
          <w:color w:val="F7A600"/>
          <w:sz w:val="24"/>
          <w:szCs w:val="24"/>
        </w:rPr>
      </w:pPr>
      <w:r w:rsidRPr="00EB2B7D">
        <w:rPr>
          <w:rFonts w:ascii="Arial" w:hAnsi="Arial" w:cs="Arial"/>
          <w:b/>
          <w:color w:val="F7A600"/>
          <w:sz w:val="24"/>
          <w:szCs w:val="24"/>
        </w:rPr>
        <w:lastRenderedPageBreak/>
        <w:t>#AMAZINGCOLLAGEN</w:t>
      </w:r>
      <w:bookmarkStart w:id="0" w:name="_GoBack"/>
      <w:bookmarkEnd w:id="0"/>
    </w:p>
    <w:p w:rsidR="006303EE" w:rsidRPr="00EB2B7D" w:rsidRDefault="00EB2B7D" w:rsidP="00EB2B7D">
      <w:pPr>
        <w:autoSpaceDE w:val="0"/>
        <w:autoSpaceDN w:val="0"/>
        <w:adjustRightInd w:val="0"/>
        <w:spacing w:after="0" w:line="240" w:lineRule="auto"/>
        <w:jc w:val="both"/>
        <w:rPr>
          <w:rFonts w:ascii="Arial" w:hAnsi="Arial" w:cs="Arial"/>
          <w:color w:val="004179"/>
          <w:sz w:val="24"/>
          <w:szCs w:val="24"/>
        </w:rPr>
      </w:pPr>
      <w:r w:rsidRPr="00EB2B7D">
        <w:rPr>
          <w:rFonts w:ascii="Arial" w:hAnsi="Arial" w:cs="Arial"/>
          <w:noProof/>
          <w:sz w:val="24"/>
          <w:szCs w:val="24"/>
        </w:rPr>
        <w:drawing>
          <wp:anchor distT="0" distB="0" distL="114300" distR="114300" simplePos="0" relativeHeight="251659264" behindDoc="0" locked="0" layoutInCell="1" allowOverlap="1" wp14:anchorId="56532EF7">
            <wp:simplePos x="0" y="0"/>
            <wp:positionH relativeFrom="margin">
              <wp:align>right</wp:align>
            </wp:positionH>
            <wp:positionV relativeFrom="margin">
              <wp:posOffset>234950</wp:posOffset>
            </wp:positionV>
            <wp:extent cx="1534795" cy="2743200"/>
            <wp:effectExtent l="0" t="0" r="825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34795" cy="2743200"/>
                    </a:xfrm>
                    <a:prstGeom prst="rect">
                      <a:avLst/>
                    </a:prstGeom>
                  </pic:spPr>
                </pic:pic>
              </a:graphicData>
            </a:graphic>
            <wp14:sizeRelH relativeFrom="page">
              <wp14:pctWidth>0</wp14:pctWidth>
            </wp14:sizeRelH>
            <wp14:sizeRelV relativeFrom="page">
              <wp14:pctHeight>0</wp14:pctHeight>
            </wp14:sizeRelV>
          </wp:anchor>
        </w:drawing>
      </w:r>
      <w:r w:rsidR="00192E6B" w:rsidRPr="00EB2B7D">
        <w:rPr>
          <w:rFonts w:ascii="Arial" w:eastAsia="Arial" w:hAnsi="Arial" w:cs="Arial"/>
          <w:i/>
          <w:iCs/>
          <w:color w:val="004179"/>
          <w:sz w:val="24"/>
          <w:szCs w:val="24"/>
        </w:rPr>
        <w:t xml:space="preserve">Collagen Protein is the Body’s Protein - </w:t>
      </w:r>
      <w:r w:rsidR="00192E6B" w:rsidRPr="00EB2B7D">
        <w:rPr>
          <w:rFonts w:ascii="Arial" w:hAnsi="Arial" w:cs="Arial"/>
          <w:color w:val="004179"/>
          <w:sz w:val="24"/>
          <w:szCs w:val="24"/>
        </w:rPr>
        <w:t>comprising about 30% of our total body protein – it is a vi</w:t>
      </w:r>
      <w:r w:rsidR="000C76DF" w:rsidRPr="00EB2B7D">
        <w:rPr>
          <w:rFonts w:ascii="Arial" w:hAnsi="Arial" w:cs="Arial"/>
          <w:color w:val="004179"/>
          <w:sz w:val="24"/>
          <w:szCs w:val="24"/>
        </w:rPr>
        <w:t>tal component of our whole body – and, one of the most relevant and versatile ingredients in modern health &amp; nutrition markets. Largely known for benefits to the human body, collagen is commonly associated with nutritional supplements. But, collagen peptides also lend themselves beautifully and easily to countless beverage and food applications. This is exciting because of the advances in collagen peptides research as it relates to the body’s collagen metabolism and human physiology. Recent scientific evidence confirms that the highest efficacy can be ach</w:t>
      </w:r>
      <w:r w:rsidR="006303EE" w:rsidRPr="00EB2B7D">
        <w:rPr>
          <w:rFonts w:ascii="Arial" w:hAnsi="Arial" w:cs="Arial"/>
          <w:color w:val="004179"/>
          <w:sz w:val="24"/>
          <w:szCs w:val="24"/>
        </w:rPr>
        <w:t>ie</w:t>
      </w:r>
      <w:r w:rsidR="000C76DF" w:rsidRPr="00EB2B7D">
        <w:rPr>
          <w:rFonts w:ascii="Arial" w:hAnsi="Arial" w:cs="Arial"/>
          <w:color w:val="004179"/>
          <w:sz w:val="24"/>
          <w:szCs w:val="24"/>
        </w:rPr>
        <w:t xml:space="preserve">ved when collagen is ingested orally. </w:t>
      </w:r>
      <w:r w:rsidR="00192E6B" w:rsidRPr="00EB2B7D">
        <w:rPr>
          <w:rFonts w:ascii="Arial" w:hAnsi="Arial" w:cs="Arial"/>
          <w:color w:val="004179"/>
          <w:sz w:val="24"/>
          <w:szCs w:val="24"/>
        </w:rPr>
        <w:t>So, protein supplementation with collagen protein – generally in the form of collagen peptides – helps us stay strong, mobile, flexible and beautiful – for longer. However, collagen supplementation should not be considered a one size fits all solution. Research shows that GELITA Bioactive Collagen Peptides</w:t>
      </w:r>
      <w:r w:rsidR="00192E6B" w:rsidRPr="00EB2B7D">
        <w:rPr>
          <w:rFonts w:ascii="Arial" w:hAnsi="Arial" w:cs="Arial"/>
          <w:color w:val="004179"/>
          <w:sz w:val="24"/>
          <w:szCs w:val="24"/>
          <w:vertAlign w:val="superscript"/>
        </w:rPr>
        <w:t>®</w:t>
      </w:r>
      <w:r w:rsidR="00192E6B" w:rsidRPr="00EB2B7D">
        <w:rPr>
          <w:rFonts w:ascii="Arial" w:hAnsi="Arial" w:cs="Arial"/>
          <w:color w:val="004179"/>
          <w:sz w:val="24"/>
          <w:szCs w:val="24"/>
        </w:rPr>
        <w:t xml:space="preserve"> are optimized to maximize the stimulatory effects on specific cells in the body...and, the level of stimulation is different for varying collagen peptide compositions. GELITA offers a diverse and versatile portfolio of Bioactive Collagen Peptides</w:t>
      </w:r>
      <w:r w:rsidR="00192E6B" w:rsidRPr="00EB2B7D">
        <w:rPr>
          <w:rFonts w:ascii="Arial" w:hAnsi="Arial" w:cs="Arial"/>
          <w:color w:val="004179"/>
          <w:sz w:val="24"/>
          <w:szCs w:val="24"/>
          <w:vertAlign w:val="superscript"/>
        </w:rPr>
        <w:t>®</w:t>
      </w:r>
      <w:r w:rsidR="00192E6B" w:rsidRPr="00EB2B7D">
        <w:rPr>
          <w:rFonts w:ascii="Arial" w:hAnsi="Arial" w:cs="Arial"/>
          <w:color w:val="004179"/>
          <w:sz w:val="24"/>
          <w:szCs w:val="24"/>
        </w:rPr>
        <w:t xml:space="preserve"> to support bone, joint, muscle, skin and even ligaments and tendons </w:t>
      </w:r>
      <w:r w:rsidR="006303EE" w:rsidRPr="00EB2B7D">
        <w:rPr>
          <w:rFonts w:ascii="Arial" w:hAnsi="Arial" w:cs="Arial"/>
          <w:color w:val="004179"/>
          <w:sz w:val="24"/>
          <w:szCs w:val="24"/>
        </w:rPr>
        <w:t>health – making collagen-fortified beverages and foods the perfect vehicles for delivering natural health benefits for diverse groups of consumers.</w:t>
      </w:r>
    </w:p>
    <w:p w:rsidR="006303EE" w:rsidRPr="00EB2B7D" w:rsidRDefault="006303EE" w:rsidP="00EB2B7D">
      <w:pPr>
        <w:autoSpaceDE w:val="0"/>
        <w:autoSpaceDN w:val="0"/>
        <w:adjustRightInd w:val="0"/>
        <w:spacing w:after="0" w:line="240" w:lineRule="auto"/>
        <w:jc w:val="both"/>
        <w:rPr>
          <w:rFonts w:ascii="Arial" w:hAnsi="Arial" w:cs="Arial"/>
          <w:color w:val="004179"/>
          <w:sz w:val="24"/>
          <w:szCs w:val="24"/>
        </w:rPr>
      </w:pPr>
    </w:p>
    <w:p w:rsidR="005D24D8" w:rsidRPr="00EB2B7D" w:rsidRDefault="005D24D8" w:rsidP="00EB2B7D">
      <w:pPr>
        <w:autoSpaceDE w:val="0"/>
        <w:autoSpaceDN w:val="0"/>
        <w:adjustRightInd w:val="0"/>
        <w:spacing w:after="0" w:line="240" w:lineRule="auto"/>
        <w:jc w:val="both"/>
        <w:rPr>
          <w:rFonts w:ascii="Arial" w:hAnsi="Arial" w:cs="Arial"/>
          <w:color w:val="00417A"/>
          <w:sz w:val="24"/>
          <w:szCs w:val="24"/>
        </w:rPr>
      </w:pPr>
      <w:r w:rsidRPr="00EB2B7D">
        <w:rPr>
          <w:rFonts w:ascii="Arial" w:hAnsi="Arial" w:cs="Arial"/>
          <w:color w:val="00417A"/>
          <w:sz w:val="24"/>
          <w:szCs w:val="24"/>
        </w:rPr>
        <w:t>To learn more about GELITA’s #</w:t>
      </w:r>
      <w:proofErr w:type="spellStart"/>
      <w:r w:rsidRPr="00EB2B7D">
        <w:rPr>
          <w:rFonts w:ascii="Arial" w:hAnsi="Arial" w:cs="Arial"/>
          <w:color w:val="00417A"/>
          <w:sz w:val="24"/>
          <w:szCs w:val="24"/>
        </w:rPr>
        <w:t>AmazingCollagen</w:t>
      </w:r>
      <w:proofErr w:type="spellEnd"/>
      <w:r w:rsidRPr="00EB2B7D">
        <w:rPr>
          <w:rFonts w:ascii="Arial" w:hAnsi="Arial" w:cs="Arial"/>
          <w:color w:val="00417A"/>
          <w:sz w:val="24"/>
          <w:szCs w:val="24"/>
        </w:rPr>
        <w:t xml:space="preserve"> and #</w:t>
      </w:r>
      <w:proofErr w:type="spellStart"/>
      <w:r w:rsidRPr="00EB2B7D">
        <w:rPr>
          <w:rFonts w:ascii="Arial" w:hAnsi="Arial" w:cs="Arial"/>
          <w:color w:val="00417A"/>
          <w:sz w:val="24"/>
          <w:szCs w:val="24"/>
        </w:rPr>
        <w:t>AmazingGelatine</w:t>
      </w:r>
      <w:proofErr w:type="spellEnd"/>
      <w:r w:rsidRPr="00EB2B7D">
        <w:rPr>
          <w:rFonts w:ascii="Arial" w:hAnsi="Arial" w:cs="Arial"/>
          <w:color w:val="00417A"/>
          <w:sz w:val="24"/>
          <w:szCs w:val="24"/>
        </w:rPr>
        <w:t xml:space="preserve"> – stop by Booth #2009 at IFT19. Visit with one of our experts to explore the diverse and versatile world of GELITA’s Collagen Peptides and </w:t>
      </w:r>
      <w:proofErr w:type="spellStart"/>
      <w:r w:rsidRPr="00EB2B7D">
        <w:rPr>
          <w:rFonts w:ascii="Arial" w:hAnsi="Arial" w:cs="Arial"/>
          <w:color w:val="00417A"/>
          <w:sz w:val="24"/>
          <w:szCs w:val="24"/>
        </w:rPr>
        <w:t>Gelatine</w:t>
      </w:r>
      <w:proofErr w:type="spellEnd"/>
      <w:r w:rsidRPr="00EB2B7D">
        <w:rPr>
          <w:rFonts w:ascii="Arial" w:hAnsi="Arial" w:cs="Arial"/>
          <w:color w:val="00417A"/>
          <w:sz w:val="24"/>
          <w:szCs w:val="24"/>
        </w:rPr>
        <w:t xml:space="preserve"> – and, how through innovation – we are finding new uses and producing new products to improve the quality of life…in all spheres of life.</w:t>
      </w:r>
    </w:p>
    <w:p w:rsidR="000C76DF" w:rsidRDefault="000C76DF" w:rsidP="00192E6B">
      <w:pPr>
        <w:autoSpaceDE w:val="0"/>
        <w:autoSpaceDN w:val="0"/>
        <w:adjustRightInd w:val="0"/>
        <w:spacing w:after="0" w:line="240" w:lineRule="auto"/>
        <w:jc w:val="both"/>
        <w:rPr>
          <w:rFonts w:ascii="Arial" w:hAnsi="Arial" w:cs="Arial"/>
          <w:color w:val="00417A"/>
          <w:sz w:val="24"/>
          <w:szCs w:val="24"/>
        </w:rPr>
      </w:pPr>
    </w:p>
    <w:p w:rsidR="00192E6B" w:rsidRPr="0014620B" w:rsidRDefault="00192E6B" w:rsidP="0014620B">
      <w:pPr>
        <w:pStyle w:val="NormalWeb"/>
        <w:spacing w:before="0" w:beforeAutospacing="0" w:after="0" w:afterAutospacing="0" w:line="276" w:lineRule="auto"/>
        <w:jc w:val="both"/>
        <w:rPr>
          <w:rFonts w:ascii="Arial" w:hAnsi="Arial" w:cs="Arial"/>
          <w:b/>
          <w:sz w:val="22"/>
          <w:szCs w:val="22"/>
          <w:lang w:val="en-GB"/>
        </w:rPr>
      </w:pPr>
      <w:r w:rsidRPr="0014620B">
        <w:rPr>
          <w:rFonts w:ascii="Arial" w:hAnsi="Arial" w:cs="Arial"/>
          <w:b/>
          <w:sz w:val="22"/>
          <w:szCs w:val="22"/>
          <w:lang w:val="en-GB"/>
        </w:rPr>
        <w:t>About GELITA</w:t>
      </w:r>
    </w:p>
    <w:p w:rsidR="00192E6B" w:rsidRPr="0014620B" w:rsidRDefault="00192E6B" w:rsidP="0014620B">
      <w:pPr>
        <w:pStyle w:val="PlainText"/>
        <w:spacing w:line="276" w:lineRule="auto"/>
        <w:jc w:val="both"/>
        <w:rPr>
          <w:rFonts w:ascii="Arial" w:hAnsi="Arial" w:cs="Arial"/>
          <w:sz w:val="22"/>
          <w:szCs w:val="22"/>
        </w:rPr>
      </w:pPr>
      <w:r w:rsidRPr="0014620B">
        <w:rPr>
          <w:rFonts w:ascii="Arial" w:hAnsi="Arial" w:cs="Arial"/>
          <w:sz w:val="22"/>
          <w:szCs w:val="22"/>
        </w:rPr>
        <w:t xml:space="preserve">GELITA is the leading company for manufacturing and marketing collagen proteins. Coordinated from the headquarters in </w:t>
      </w:r>
      <w:proofErr w:type="spellStart"/>
      <w:r w:rsidRPr="0014620B">
        <w:rPr>
          <w:rFonts w:ascii="Arial" w:hAnsi="Arial" w:cs="Arial"/>
          <w:sz w:val="22"/>
          <w:szCs w:val="22"/>
        </w:rPr>
        <w:t>Eberbach</w:t>
      </w:r>
      <w:proofErr w:type="spellEnd"/>
      <w:r w:rsidRPr="0014620B">
        <w:rPr>
          <w:rFonts w:ascii="Arial" w:hAnsi="Arial" w:cs="Arial"/>
          <w:sz w:val="22"/>
          <w:szCs w:val="22"/>
        </w:rPr>
        <w:t>, Germany, GELITA provides customers around the world with products of the highest standard, comprehensive technical expertise and sophisticated solutions. More than 20 sites and a global expert network ensure that state-of-the-art know-how is always available for customers. Nearly 150 years of experience in the field of collagen proteins are the basis of GELITA’s performance. A strong requirement for innovation is the driving force of the family-owned company that is always looking for new solutions for food, pharmaceutical, health &amp; nutrition as well as for technical applications.</w:t>
      </w:r>
    </w:p>
    <w:p w:rsidR="00192E6B" w:rsidRPr="0014620B" w:rsidRDefault="00192E6B" w:rsidP="0014620B">
      <w:pPr>
        <w:pStyle w:val="PlainText"/>
        <w:spacing w:line="276" w:lineRule="auto"/>
        <w:jc w:val="both"/>
        <w:rPr>
          <w:rFonts w:ascii="Arial" w:hAnsi="Arial" w:cs="Arial"/>
          <w:sz w:val="22"/>
          <w:szCs w:val="22"/>
        </w:rPr>
      </w:pPr>
    </w:p>
    <w:p w:rsidR="00192E6B" w:rsidRPr="0014620B" w:rsidRDefault="00192E6B" w:rsidP="0014620B">
      <w:pPr>
        <w:pStyle w:val="PlainText"/>
        <w:spacing w:line="276" w:lineRule="auto"/>
        <w:jc w:val="both"/>
        <w:rPr>
          <w:rFonts w:ascii="Arial" w:hAnsi="Arial" w:cs="Arial"/>
          <w:sz w:val="22"/>
          <w:szCs w:val="22"/>
        </w:rPr>
      </w:pPr>
      <w:r w:rsidRPr="0014620B">
        <w:rPr>
          <w:rFonts w:ascii="Arial" w:hAnsi="Arial" w:cs="Arial"/>
          <w:sz w:val="22"/>
          <w:szCs w:val="22"/>
        </w:rPr>
        <w:t xml:space="preserve">Within the range of collagen proteins, GELITA supplies collagen peptides with proven body-stimulating capabilities, tailor-made </w:t>
      </w:r>
      <w:proofErr w:type="spellStart"/>
      <w:r w:rsidRPr="0014620B">
        <w:rPr>
          <w:rFonts w:ascii="Arial" w:hAnsi="Arial" w:cs="Arial"/>
          <w:sz w:val="22"/>
          <w:szCs w:val="22"/>
        </w:rPr>
        <w:t>gelatines</w:t>
      </w:r>
      <w:proofErr w:type="spellEnd"/>
      <w:r w:rsidRPr="0014620B">
        <w:rPr>
          <w:rFonts w:ascii="Arial" w:hAnsi="Arial" w:cs="Arial"/>
          <w:sz w:val="22"/>
          <w:szCs w:val="22"/>
        </w:rPr>
        <w:t xml:space="preserve"> and non- or partly- water soluble collagens. This holistic range of products in combination with its vast experience in developing solutions for different applications makes GELITA the first choice for its customers. In today’s landscape of highest consumer demands, manufacturers of food products </w:t>
      </w:r>
      <w:proofErr w:type="gramStart"/>
      <w:r w:rsidRPr="0014620B">
        <w:rPr>
          <w:rFonts w:ascii="Arial" w:hAnsi="Arial" w:cs="Arial"/>
          <w:sz w:val="22"/>
          <w:szCs w:val="22"/>
        </w:rPr>
        <w:t>have to</w:t>
      </w:r>
      <w:proofErr w:type="gramEnd"/>
      <w:r w:rsidRPr="0014620B">
        <w:rPr>
          <w:rFonts w:ascii="Arial" w:hAnsi="Arial" w:cs="Arial"/>
          <w:sz w:val="22"/>
          <w:szCs w:val="22"/>
        </w:rPr>
        <w:t xml:space="preserve"> rely on natural, healthy, non-allergenic ingredients for their developments. Collagen proteins from GELITA are the perfect </w:t>
      </w:r>
      <w:r w:rsidRPr="0014620B">
        <w:rPr>
          <w:rFonts w:ascii="Arial" w:hAnsi="Arial" w:cs="Arial"/>
          <w:sz w:val="22"/>
          <w:szCs w:val="22"/>
        </w:rPr>
        <w:lastRenderedPageBreak/>
        <w:t xml:space="preserve">match for this as they fulfill </w:t>
      </w:r>
      <w:proofErr w:type="gramStart"/>
      <w:r w:rsidRPr="0014620B">
        <w:rPr>
          <w:rFonts w:ascii="Arial" w:hAnsi="Arial" w:cs="Arial"/>
          <w:sz w:val="22"/>
          <w:szCs w:val="22"/>
        </w:rPr>
        <w:t>all of</w:t>
      </w:r>
      <w:proofErr w:type="gramEnd"/>
      <w:r w:rsidRPr="0014620B">
        <w:rPr>
          <w:rFonts w:ascii="Arial" w:hAnsi="Arial" w:cs="Arial"/>
          <w:sz w:val="22"/>
          <w:szCs w:val="22"/>
        </w:rPr>
        <w:t xml:space="preserve"> these requirements, a particular plus being the fact that they are foodstuffs in their own right (e.g. no E-number). They also possess a set of unique technical and physiological properties.</w:t>
      </w:r>
    </w:p>
    <w:p w:rsidR="00192E6B" w:rsidRPr="0014620B" w:rsidRDefault="00192E6B" w:rsidP="0014620B">
      <w:pPr>
        <w:pStyle w:val="PlainText"/>
        <w:spacing w:line="276" w:lineRule="auto"/>
        <w:jc w:val="both"/>
        <w:rPr>
          <w:rFonts w:ascii="Arial" w:hAnsi="Arial" w:cs="Arial"/>
          <w:sz w:val="22"/>
          <w:szCs w:val="22"/>
        </w:rPr>
      </w:pPr>
    </w:p>
    <w:p w:rsidR="00192E6B" w:rsidRPr="0014620B" w:rsidRDefault="00192E6B" w:rsidP="0014620B">
      <w:pPr>
        <w:pStyle w:val="PlainText"/>
        <w:spacing w:line="276" w:lineRule="auto"/>
        <w:jc w:val="both"/>
        <w:rPr>
          <w:rFonts w:ascii="Arial" w:hAnsi="Arial" w:cs="Arial"/>
          <w:sz w:val="22"/>
          <w:szCs w:val="22"/>
        </w:rPr>
      </w:pPr>
      <w:r w:rsidRPr="0014620B">
        <w:rPr>
          <w:rFonts w:ascii="Arial" w:hAnsi="Arial" w:cs="Arial"/>
          <w:sz w:val="22"/>
          <w:szCs w:val="22"/>
        </w:rPr>
        <w:t>Besides the traditional use of collagen proteins as natural stabilizers and emulsifiers for countless products, they enable manufacturers to provide their products with other properties which are becoming more and more important. GELITA has intensified its research in developing solutions for physical mobility, weight management and beauty from within.</w:t>
      </w:r>
    </w:p>
    <w:p w:rsidR="00192E6B" w:rsidRPr="006303EE" w:rsidRDefault="00192E6B" w:rsidP="006303EE">
      <w:pPr>
        <w:pStyle w:val="PlainText"/>
        <w:spacing w:line="276" w:lineRule="auto"/>
        <w:jc w:val="both"/>
        <w:rPr>
          <w:rFonts w:ascii="Arial" w:hAnsi="Arial" w:cs="Arial"/>
          <w:sz w:val="22"/>
          <w:szCs w:val="22"/>
        </w:rPr>
      </w:pPr>
    </w:p>
    <w:p w:rsidR="00192E6B" w:rsidRDefault="00EB2B7D" w:rsidP="006303EE">
      <w:pPr>
        <w:pStyle w:val="PlainText"/>
        <w:spacing w:line="276" w:lineRule="auto"/>
        <w:jc w:val="both"/>
        <w:rPr>
          <w:rFonts w:ascii="Arial" w:hAnsi="Arial" w:cs="Arial"/>
          <w:sz w:val="22"/>
          <w:szCs w:val="22"/>
        </w:rPr>
      </w:pPr>
      <w:hyperlink r:id="rId7" w:history="1">
        <w:r w:rsidR="00192E6B" w:rsidRPr="006303EE">
          <w:rPr>
            <w:rStyle w:val="Hyperlink"/>
            <w:rFonts w:ascii="Arial" w:hAnsi="Arial" w:cs="Arial"/>
            <w:color w:val="auto"/>
            <w:sz w:val="22"/>
            <w:szCs w:val="22"/>
          </w:rPr>
          <w:t>https://www.gelita.com/en/ift-2019</w:t>
        </w:r>
      </w:hyperlink>
    </w:p>
    <w:p w:rsidR="006303EE" w:rsidRDefault="006303EE" w:rsidP="006303EE">
      <w:pPr>
        <w:pStyle w:val="PlainText"/>
        <w:spacing w:line="276" w:lineRule="auto"/>
        <w:jc w:val="both"/>
        <w:rPr>
          <w:rFonts w:ascii="Arial" w:hAnsi="Arial" w:cs="Arial"/>
          <w:sz w:val="22"/>
          <w:szCs w:val="22"/>
        </w:rPr>
      </w:pPr>
    </w:p>
    <w:p w:rsidR="00192E6B" w:rsidRPr="006303EE" w:rsidRDefault="00192E6B" w:rsidP="006303EE">
      <w:pPr>
        <w:pStyle w:val="PlainText"/>
        <w:jc w:val="both"/>
        <w:rPr>
          <w:rFonts w:ascii="Arial" w:hAnsi="Arial" w:cs="Arial"/>
          <w:b/>
          <w:sz w:val="22"/>
          <w:szCs w:val="22"/>
          <w:u w:val="single"/>
        </w:rPr>
      </w:pPr>
      <w:r w:rsidRPr="006303EE">
        <w:rPr>
          <w:rFonts w:ascii="Arial" w:hAnsi="Arial" w:cs="Arial"/>
          <w:b/>
          <w:sz w:val="22"/>
          <w:szCs w:val="22"/>
          <w:u w:val="single"/>
        </w:rPr>
        <w:t>Media Contact:</w:t>
      </w:r>
    </w:p>
    <w:p w:rsidR="00192E6B" w:rsidRPr="006303EE" w:rsidRDefault="00192E6B" w:rsidP="006303EE">
      <w:pPr>
        <w:pStyle w:val="Default"/>
        <w:jc w:val="both"/>
        <w:rPr>
          <w:color w:val="auto"/>
          <w:sz w:val="22"/>
          <w:szCs w:val="22"/>
        </w:rPr>
      </w:pPr>
      <w:r w:rsidRPr="006303EE">
        <w:rPr>
          <w:color w:val="auto"/>
          <w:sz w:val="22"/>
          <w:szCs w:val="22"/>
        </w:rPr>
        <w:t>Amy Maggio</w:t>
      </w:r>
    </w:p>
    <w:p w:rsidR="00192E6B" w:rsidRPr="006303EE" w:rsidRDefault="00192E6B" w:rsidP="006303EE">
      <w:pPr>
        <w:spacing w:after="0" w:line="240" w:lineRule="auto"/>
        <w:jc w:val="both"/>
        <w:rPr>
          <w:rFonts w:ascii="Arial" w:hAnsi="Arial" w:cs="Arial"/>
        </w:rPr>
      </w:pPr>
      <w:r w:rsidRPr="006303EE">
        <w:rPr>
          <w:rFonts w:ascii="Arial" w:hAnsi="Arial" w:cs="Arial"/>
        </w:rPr>
        <w:t>ANM Marketing and Communications</w:t>
      </w:r>
    </w:p>
    <w:p w:rsidR="00192E6B" w:rsidRPr="006303EE" w:rsidRDefault="00192E6B" w:rsidP="006303EE">
      <w:pPr>
        <w:spacing w:after="0" w:line="240" w:lineRule="auto"/>
        <w:jc w:val="both"/>
        <w:rPr>
          <w:rFonts w:ascii="Arial" w:hAnsi="Arial" w:cs="Arial"/>
        </w:rPr>
      </w:pPr>
      <w:r w:rsidRPr="006303EE">
        <w:rPr>
          <w:rFonts w:ascii="Arial" w:hAnsi="Arial" w:cs="Arial"/>
        </w:rPr>
        <w:t>P/R &amp; Communications for GELITA</w:t>
      </w:r>
    </w:p>
    <w:p w:rsidR="00192E6B" w:rsidRPr="006303EE" w:rsidRDefault="00192E6B" w:rsidP="006303EE">
      <w:pPr>
        <w:spacing w:after="0" w:line="240" w:lineRule="auto"/>
        <w:jc w:val="both"/>
        <w:rPr>
          <w:rFonts w:ascii="Arial" w:hAnsi="Arial" w:cs="Arial"/>
        </w:rPr>
      </w:pPr>
      <w:r w:rsidRPr="006303EE">
        <w:rPr>
          <w:rFonts w:ascii="Arial" w:hAnsi="Arial" w:cs="Arial"/>
        </w:rPr>
        <w:t>Phone:  312-617-6248 (mobile)</w:t>
      </w:r>
    </w:p>
    <w:p w:rsidR="00192E6B" w:rsidRDefault="00192E6B" w:rsidP="006303EE">
      <w:pPr>
        <w:spacing w:after="0" w:line="240" w:lineRule="auto"/>
        <w:jc w:val="both"/>
        <w:rPr>
          <w:rFonts w:ascii="Arial" w:hAnsi="Arial" w:cs="Arial"/>
        </w:rPr>
      </w:pPr>
      <w:r w:rsidRPr="006303EE">
        <w:rPr>
          <w:rFonts w:ascii="Arial" w:hAnsi="Arial" w:cs="Arial"/>
        </w:rPr>
        <w:t xml:space="preserve">Email:  </w:t>
      </w:r>
      <w:hyperlink r:id="rId8" w:history="1">
        <w:r w:rsidR="006303EE" w:rsidRPr="00D86850">
          <w:rPr>
            <w:rStyle w:val="Hyperlink"/>
            <w:rFonts w:ascii="Arial" w:hAnsi="Arial" w:cs="Arial"/>
          </w:rPr>
          <w:t>amy.maggio@anmhealthcare.com</w:t>
        </w:r>
      </w:hyperlink>
    </w:p>
    <w:p w:rsidR="006303EE" w:rsidRPr="006303EE" w:rsidRDefault="006303EE" w:rsidP="006303EE">
      <w:pPr>
        <w:spacing w:after="0" w:line="240" w:lineRule="auto"/>
        <w:jc w:val="both"/>
        <w:rPr>
          <w:rFonts w:ascii="Arial" w:hAnsi="Arial" w:cs="Arial"/>
          <w:b/>
          <w:u w:val="single"/>
          <w:lang w:val="en-GB"/>
        </w:rPr>
      </w:pPr>
    </w:p>
    <w:p w:rsidR="00192E6B" w:rsidRPr="006303EE" w:rsidRDefault="00192E6B" w:rsidP="006303EE">
      <w:pPr>
        <w:autoSpaceDE w:val="0"/>
        <w:autoSpaceDN w:val="0"/>
        <w:adjustRightInd w:val="0"/>
        <w:spacing w:after="0" w:line="240" w:lineRule="auto"/>
        <w:jc w:val="both"/>
        <w:rPr>
          <w:rFonts w:ascii="Arial" w:hAnsi="Arial" w:cs="Arial"/>
          <w:b/>
          <w:u w:val="single"/>
          <w:lang w:val="en-GB"/>
        </w:rPr>
      </w:pPr>
      <w:r w:rsidRPr="006303EE">
        <w:rPr>
          <w:rFonts w:ascii="Arial" w:hAnsi="Arial" w:cs="Arial"/>
          <w:b/>
          <w:u w:val="single"/>
          <w:lang w:val="en-GB"/>
        </w:rPr>
        <w:t>Company Contact:</w:t>
      </w:r>
    </w:p>
    <w:p w:rsidR="00192E6B" w:rsidRPr="006303EE" w:rsidRDefault="00192E6B" w:rsidP="006303EE">
      <w:pPr>
        <w:autoSpaceDE w:val="0"/>
        <w:autoSpaceDN w:val="0"/>
        <w:adjustRightInd w:val="0"/>
        <w:spacing w:after="0" w:line="240" w:lineRule="auto"/>
        <w:jc w:val="both"/>
        <w:rPr>
          <w:rFonts w:ascii="Arial" w:hAnsi="Arial" w:cs="Arial"/>
          <w:lang w:val="en-GB"/>
        </w:rPr>
      </w:pPr>
      <w:r w:rsidRPr="006303EE">
        <w:rPr>
          <w:rFonts w:ascii="Arial" w:hAnsi="Arial" w:cs="Arial"/>
          <w:lang w:val="en-GB"/>
        </w:rPr>
        <w:t>Heather Arment</w:t>
      </w:r>
    </w:p>
    <w:p w:rsidR="00192E6B" w:rsidRPr="006303EE" w:rsidRDefault="00192E6B" w:rsidP="006303EE">
      <w:pPr>
        <w:autoSpaceDE w:val="0"/>
        <w:autoSpaceDN w:val="0"/>
        <w:adjustRightInd w:val="0"/>
        <w:spacing w:after="0" w:line="240" w:lineRule="auto"/>
        <w:jc w:val="both"/>
        <w:rPr>
          <w:rFonts w:ascii="Arial" w:hAnsi="Arial" w:cs="Arial"/>
          <w:lang w:val="en-GB"/>
        </w:rPr>
      </w:pPr>
      <w:r w:rsidRPr="006303EE">
        <w:rPr>
          <w:rFonts w:ascii="Arial" w:hAnsi="Arial" w:cs="Arial"/>
          <w:lang w:val="en-GB"/>
        </w:rPr>
        <w:t>Marketing Coordinator – North America</w:t>
      </w:r>
    </w:p>
    <w:p w:rsidR="00192E6B" w:rsidRPr="006303EE" w:rsidRDefault="00192E6B" w:rsidP="006303EE">
      <w:pPr>
        <w:autoSpaceDE w:val="0"/>
        <w:autoSpaceDN w:val="0"/>
        <w:adjustRightInd w:val="0"/>
        <w:spacing w:after="0" w:line="240" w:lineRule="auto"/>
        <w:jc w:val="both"/>
        <w:rPr>
          <w:rFonts w:ascii="Arial" w:hAnsi="Arial" w:cs="Arial"/>
        </w:rPr>
      </w:pPr>
      <w:r w:rsidRPr="006303EE">
        <w:rPr>
          <w:rFonts w:ascii="Arial" w:hAnsi="Arial" w:cs="Arial"/>
        </w:rPr>
        <w:t>GELITA USA</w:t>
      </w:r>
    </w:p>
    <w:p w:rsidR="00192E6B" w:rsidRPr="006303EE" w:rsidRDefault="00192E6B" w:rsidP="006303EE">
      <w:pPr>
        <w:autoSpaceDE w:val="0"/>
        <w:autoSpaceDN w:val="0"/>
        <w:adjustRightInd w:val="0"/>
        <w:spacing w:after="0" w:line="240" w:lineRule="auto"/>
        <w:jc w:val="both"/>
        <w:rPr>
          <w:rFonts w:ascii="Arial" w:hAnsi="Arial" w:cs="Arial"/>
        </w:rPr>
      </w:pPr>
      <w:r w:rsidRPr="006303EE">
        <w:rPr>
          <w:rFonts w:ascii="Arial" w:hAnsi="Arial" w:cs="Arial"/>
        </w:rPr>
        <w:t xml:space="preserve">Phone:  712-943-1690 (office) </w:t>
      </w:r>
    </w:p>
    <w:p w:rsidR="00192E6B" w:rsidRDefault="00192E6B" w:rsidP="006303EE">
      <w:pPr>
        <w:autoSpaceDE w:val="0"/>
        <w:autoSpaceDN w:val="0"/>
        <w:adjustRightInd w:val="0"/>
        <w:spacing w:after="0" w:line="240" w:lineRule="auto"/>
        <w:jc w:val="both"/>
        <w:rPr>
          <w:rFonts w:ascii="Arial" w:hAnsi="Arial" w:cs="Arial"/>
        </w:rPr>
      </w:pPr>
      <w:r w:rsidRPr="006303EE">
        <w:rPr>
          <w:rFonts w:ascii="Arial" w:hAnsi="Arial" w:cs="Arial"/>
        </w:rPr>
        <w:t xml:space="preserve">Email: </w:t>
      </w:r>
      <w:hyperlink r:id="rId9" w:history="1">
        <w:r w:rsidR="006303EE" w:rsidRPr="00D86850">
          <w:rPr>
            <w:rStyle w:val="Hyperlink"/>
            <w:rFonts w:ascii="Arial" w:hAnsi="Arial" w:cs="Arial"/>
          </w:rPr>
          <w:t>heather.arment@gelita.com</w:t>
        </w:r>
      </w:hyperlink>
    </w:p>
    <w:p w:rsidR="006303EE" w:rsidRPr="006303EE" w:rsidRDefault="006303EE" w:rsidP="006303EE">
      <w:pPr>
        <w:autoSpaceDE w:val="0"/>
        <w:autoSpaceDN w:val="0"/>
        <w:adjustRightInd w:val="0"/>
        <w:spacing w:after="0" w:line="240" w:lineRule="auto"/>
        <w:jc w:val="both"/>
        <w:rPr>
          <w:rFonts w:ascii="Arial" w:hAnsi="Arial" w:cs="Arial"/>
        </w:rPr>
      </w:pPr>
    </w:p>
    <w:p w:rsidR="00192E6B" w:rsidRPr="00192E6B" w:rsidRDefault="00192E6B" w:rsidP="00A55DC3">
      <w:pPr>
        <w:spacing w:after="0" w:line="240" w:lineRule="auto"/>
        <w:jc w:val="both"/>
        <w:rPr>
          <w:rFonts w:ascii="Arial" w:hAnsi="Arial" w:cs="Arial"/>
          <w:color w:val="004179"/>
          <w:sz w:val="24"/>
          <w:szCs w:val="24"/>
        </w:rPr>
      </w:pPr>
    </w:p>
    <w:sectPr w:rsidR="00192E6B" w:rsidRPr="00192E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A8E"/>
    <w:rsid w:val="000C76DF"/>
    <w:rsid w:val="0014620B"/>
    <w:rsid w:val="0019059C"/>
    <w:rsid w:val="00192E6B"/>
    <w:rsid w:val="002E165A"/>
    <w:rsid w:val="0030457D"/>
    <w:rsid w:val="004D0D77"/>
    <w:rsid w:val="005D24D8"/>
    <w:rsid w:val="006303EE"/>
    <w:rsid w:val="008B5AFF"/>
    <w:rsid w:val="00A20AAA"/>
    <w:rsid w:val="00A55DC3"/>
    <w:rsid w:val="00AB643E"/>
    <w:rsid w:val="00AF6535"/>
    <w:rsid w:val="00EB2B7D"/>
    <w:rsid w:val="00EC1ECB"/>
    <w:rsid w:val="00FF3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6689A"/>
  <w15:chartTrackingRefBased/>
  <w15:docId w15:val="{C4746186-320C-4E1E-80C2-93C391FA2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F3A8E"/>
    <w:pPr>
      <w:autoSpaceDE w:val="0"/>
      <w:autoSpaceDN w:val="0"/>
      <w:adjustRightInd w:val="0"/>
      <w:spacing w:after="0" w:line="240" w:lineRule="auto"/>
    </w:pPr>
    <w:rPr>
      <w:rFonts w:ascii="Arial" w:hAnsi="Arial" w:cs="Arial"/>
      <w:color w:val="000000"/>
      <w:sz w:val="24"/>
      <w:szCs w:val="24"/>
    </w:rPr>
  </w:style>
  <w:style w:type="character" w:styleId="Hyperlink">
    <w:name w:val="Hyperlink"/>
    <w:rsid w:val="00192E6B"/>
    <w:rPr>
      <w:color w:val="0000FF"/>
      <w:u w:val="single"/>
    </w:rPr>
  </w:style>
  <w:style w:type="paragraph" w:styleId="PlainText">
    <w:name w:val="Plain Text"/>
    <w:basedOn w:val="Normal"/>
    <w:link w:val="PlainTextChar"/>
    <w:uiPriority w:val="99"/>
    <w:unhideWhenUsed/>
    <w:rsid w:val="00192E6B"/>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192E6B"/>
    <w:rPr>
      <w:rFonts w:ascii="Consolas" w:eastAsia="Calibri" w:hAnsi="Consolas" w:cs="Times New Roman"/>
      <w:sz w:val="21"/>
      <w:szCs w:val="21"/>
    </w:rPr>
  </w:style>
  <w:style w:type="paragraph" w:styleId="NormalWeb">
    <w:name w:val="Normal (Web)"/>
    <w:basedOn w:val="Normal"/>
    <w:uiPriority w:val="99"/>
    <w:unhideWhenUsed/>
    <w:rsid w:val="00192E6B"/>
    <w:pPr>
      <w:spacing w:before="100" w:beforeAutospacing="1" w:after="100" w:afterAutospacing="1" w:line="240" w:lineRule="auto"/>
    </w:pPr>
    <w:rPr>
      <w:rFonts w:ascii="Times New Roman" w:hAnsi="Times New Roman" w:cs="Times New Roman"/>
      <w:sz w:val="24"/>
      <w:szCs w:val="24"/>
      <w:lang w:val="de-DE" w:eastAsia="de-DE"/>
    </w:rPr>
  </w:style>
  <w:style w:type="character" w:styleId="UnresolvedMention">
    <w:name w:val="Unresolved Mention"/>
    <w:basedOn w:val="DefaultParagraphFont"/>
    <w:uiPriority w:val="99"/>
    <w:semiHidden/>
    <w:unhideWhenUsed/>
    <w:rsid w:val="006303E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348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y.maggio@anmhealthcare.com" TargetMode="External"/><Relationship Id="rId3" Type="http://schemas.openxmlformats.org/officeDocument/2006/relationships/settings" Target="settings.xml"/><Relationship Id="rId7" Type="http://schemas.openxmlformats.org/officeDocument/2006/relationships/hyperlink" Target="https://www.gelita.com/en/ift-2019"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eather.arment@gelit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42304-2F35-4670-A973-D79360B81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3</Pages>
  <Words>980</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Arment, Heather</dc:creator>
  <cp:keywords/>
  <dc:description/>
  <cp:lastModifiedBy>Arment, Heather</cp:lastModifiedBy>
  <cp:revision>3</cp:revision>
  <dcterms:created xsi:type="dcterms:W3CDTF">2019-05-20T14:30:00Z</dcterms:created>
  <dcterms:modified xsi:type="dcterms:W3CDTF">2019-05-20T21:50:00Z</dcterms:modified>
</cp:coreProperties>
</file>